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CA59" w14:textId="77777777" w:rsidR="00D43ADF" w:rsidRPr="004D5F6B" w:rsidRDefault="00D43ADF" w:rsidP="00D43ADF">
      <w:pPr>
        <w:pStyle w:val="ContentHeader1"/>
        <w:spacing w:before="240"/>
        <w:ind w:left="0"/>
        <w:rPr>
          <w:rFonts w:asciiTheme="minorHAnsi" w:hAnsiTheme="minorHAnsi"/>
          <w:sz w:val="40"/>
          <w:szCs w:val="40"/>
        </w:rPr>
      </w:pPr>
      <w:r w:rsidRPr="004D5F6B">
        <w:rPr>
          <w:rFonts w:asciiTheme="minorHAnsi" w:hAnsiTheme="minorHAnsi"/>
          <w:sz w:val="40"/>
          <w:szCs w:val="40"/>
        </w:rPr>
        <w:t xml:space="preserve">REALITY CHECK 5 </w:t>
      </w:r>
    </w:p>
    <w:p w14:paraId="65E67A31" w14:textId="77777777" w:rsidR="00D43ADF" w:rsidRPr="004D5F6B" w:rsidRDefault="00D43ADF" w:rsidP="00D43ADF">
      <w:pPr>
        <w:pStyle w:val="ContentHeader1"/>
        <w:spacing w:before="240" w:after="360"/>
        <w:ind w:left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CLIENT</w:t>
      </w:r>
      <w:r w:rsidRPr="004D5F6B">
        <w:rPr>
          <w:rFonts w:asciiTheme="minorHAnsi" w:hAnsiTheme="minorHAnsi"/>
          <w:sz w:val="40"/>
          <w:szCs w:val="40"/>
        </w:rPr>
        <w:t xml:space="preserve"> ANALYSIS</w:t>
      </w:r>
    </w:p>
    <w:p w14:paraId="55EA9D0A" w14:textId="77777777" w:rsidR="00D43ADF" w:rsidRPr="004D5F6B" w:rsidRDefault="00D43ADF" w:rsidP="00D43ADF">
      <w:pPr>
        <w:pStyle w:val="ContentHeader1"/>
        <w:spacing w:before="240"/>
        <w:ind w:left="0"/>
        <w:rPr>
          <w:rFonts w:asciiTheme="minorHAnsi" w:hAnsiTheme="minorHAnsi"/>
          <w:sz w:val="22"/>
          <w:szCs w:val="22"/>
        </w:rPr>
      </w:pPr>
      <w:r w:rsidRPr="004D5F6B">
        <w:rPr>
          <w:rFonts w:asciiTheme="minorHAnsi" w:hAnsiTheme="minorHAnsi"/>
          <w:sz w:val="22"/>
          <w:szCs w:val="22"/>
        </w:rPr>
        <w:t>Name:</w:t>
      </w:r>
      <w:r w:rsidRPr="004D5F6B">
        <w:rPr>
          <w:rFonts w:asciiTheme="minorHAnsi" w:hAnsiTheme="minorHAnsi"/>
          <w:sz w:val="22"/>
          <w:szCs w:val="22"/>
        </w:rPr>
        <w:tab/>
      </w:r>
      <w:r w:rsidRPr="004D5F6B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4D5F6B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4D5F6B">
        <w:rPr>
          <w:rFonts w:asciiTheme="minorHAnsi" w:hAnsiTheme="minorHAnsi"/>
          <w:b w:val="0"/>
          <w:sz w:val="22"/>
          <w:szCs w:val="22"/>
        </w:rPr>
      </w:r>
      <w:r w:rsidRPr="004D5F6B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4D5F6B">
        <w:rPr>
          <w:rFonts w:asciiTheme="minorHAnsi" w:hAnsiTheme="minorHAnsi"/>
          <w:b w:val="0"/>
          <w:noProof/>
          <w:sz w:val="22"/>
          <w:szCs w:val="22"/>
        </w:rPr>
        <w:t>Click and type</w:t>
      </w:r>
      <w:r w:rsidRPr="004D5F6B"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24977069" w14:textId="77777777" w:rsidR="00D43ADF" w:rsidRPr="004D5F6B" w:rsidRDefault="00D43ADF" w:rsidP="00D43ADF">
      <w:pPr>
        <w:pStyle w:val="ContentHeader1"/>
        <w:spacing w:before="240" w:after="480"/>
        <w:ind w:left="0"/>
        <w:rPr>
          <w:rFonts w:asciiTheme="minorHAnsi" w:hAnsiTheme="minorHAnsi"/>
          <w:sz w:val="22"/>
          <w:szCs w:val="22"/>
        </w:rPr>
      </w:pPr>
      <w:r w:rsidRPr="004D5F6B">
        <w:rPr>
          <w:rFonts w:asciiTheme="minorHAnsi" w:hAnsiTheme="minorHAnsi"/>
          <w:sz w:val="22"/>
          <w:szCs w:val="22"/>
        </w:rPr>
        <w:t>Date:</w:t>
      </w:r>
      <w:r w:rsidRPr="004D5F6B">
        <w:rPr>
          <w:rFonts w:asciiTheme="minorHAnsi" w:hAnsiTheme="minorHAnsi"/>
          <w:sz w:val="22"/>
          <w:szCs w:val="22"/>
        </w:rPr>
        <w:tab/>
      </w:r>
      <w:r w:rsidRPr="004D5F6B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4D5F6B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4D5F6B">
        <w:rPr>
          <w:rFonts w:asciiTheme="minorHAnsi" w:hAnsiTheme="minorHAnsi"/>
          <w:b w:val="0"/>
          <w:sz w:val="22"/>
          <w:szCs w:val="22"/>
        </w:rPr>
      </w:r>
      <w:r w:rsidRPr="004D5F6B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4D5F6B">
        <w:rPr>
          <w:rFonts w:asciiTheme="minorHAnsi" w:hAnsiTheme="minorHAnsi"/>
          <w:b w:val="0"/>
          <w:noProof/>
          <w:sz w:val="22"/>
          <w:szCs w:val="22"/>
        </w:rPr>
        <w:t>Click and type</w:t>
      </w:r>
      <w:r w:rsidRPr="004D5F6B"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60C03593" w14:textId="77777777" w:rsidR="00D43ADF" w:rsidRPr="004D5F6B" w:rsidRDefault="00D43ADF" w:rsidP="00D43ADF">
      <w:pPr>
        <w:tabs>
          <w:tab w:val="num" w:pos="567"/>
          <w:tab w:val="num" w:pos="720"/>
        </w:tabs>
        <w:spacing w:after="240"/>
        <w:rPr>
          <w:rFonts w:asciiTheme="minorHAnsi" w:hAnsiTheme="minorHAnsi" w:cs="Arial"/>
          <w:color w:val="000000"/>
          <w:sz w:val="22"/>
          <w:szCs w:val="22"/>
          <w:lang w:eastAsia="en-CA"/>
        </w:rPr>
      </w:pPr>
      <w:r w:rsidRPr="004D5F6B">
        <w:rPr>
          <w:rFonts w:asciiTheme="minorHAnsi" w:hAnsiTheme="minorHAnsi" w:cs="Arial"/>
          <w:color w:val="000000"/>
          <w:sz w:val="22"/>
          <w:szCs w:val="22"/>
          <w:lang w:eastAsia="en-CA"/>
        </w:rPr>
        <w:t>Once you’ve completed this best practice, submit your completed Reality Check as follows:</w:t>
      </w:r>
    </w:p>
    <w:p w14:paraId="48D4228A" w14:textId="77777777" w:rsidR="00D43ADF" w:rsidRPr="004D5F6B" w:rsidRDefault="00D43ADF" w:rsidP="00D43ADF">
      <w:pPr>
        <w:pStyle w:val="ListParagraph"/>
        <w:numPr>
          <w:ilvl w:val="2"/>
          <w:numId w:val="38"/>
        </w:numPr>
        <w:tabs>
          <w:tab w:val="clear" w:pos="2160"/>
          <w:tab w:val="num" w:pos="567"/>
          <w:tab w:val="num" w:pos="720"/>
          <w:tab w:val="num" w:pos="2340"/>
        </w:tabs>
        <w:spacing w:after="240" w:line="240" w:lineRule="auto"/>
        <w:ind w:left="567"/>
        <w:rPr>
          <w:rFonts w:cs="Arial"/>
          <w:color w:val="000000"/>
          <w:lang w:eastAsia="en-CA"/>
        </w:rPr>
      </w:pPr>
      <w:r w:rsidRPr="004D5F6B">
        <w:rPr>
          <w:rFonts w:cs="Arial"/>
          <w:color w:val="000000"/>
          <w:lang w:eastAsia="en-CA"/>
        </w:rPr>
        <w:t>Complete this document with your answers.</w:t>
      </w:r>
    </w:p>
    <w:p w14:paraId="0D3DF5AE" w14:textId="77777777" w:rsidR="00D43ADF" w:rsidRPr="004D5F6B" w:rsidRDefault="00D43ADF" w:rsidP="00D43ADF">
      <w:pPr>
        <w:pStyle w:val="ListParagraph"/>
        <w:numPr>
          <w:ilvl w:val="2"/>
          <w:numId w:val="38"/>
        </w:numPr>
        <w:tabs>
          <w:tab w:val="clear" w:pos="2160"/>
          <w:tab w:val="num" w:pos="567"/>
          <w:tab w:val="num" w:pos="720"/>
          <w:tab w:val="num" w:pos="2340"/>
        </w:tabs>
        <w:spacing w:after="240" w:line="240" w:lineRule="auto"/>
        <w:ind w:left="567"/>
        <w:rPr>
          <w:rFonts w:cs="Arial"/>
          <w:color w:val="000000"/>
          <w:lang w:eastAsia="en-CA"/>
        </w:rPr>
      </w:pPr>
      <w:r w:rsidRPr="004D5F6B">
        <w:rPr>
          <w:rFonts w:cs="Arial"/>
          <w:color w:val="000000"/>
          <w:lang w:eastAsia="en-CA"/>
        </w:rPr>
        <w:t xml:space="preserve">Save a copy of your completed </w:t>
      </w:r>
      <w:r w:rsidRPr="004D5F6B">
        <w:rPr>
          <w:rFonts w:cs="Arial"/>
          <w:i/>
          <w:color w:val="000000"/>
          <w:lang w:eastAsia="en-CA"/>
        </w:rPr>
        <w:t>Reality Check</w:t>
      </w:r>
      <w:r w:rsidRPr="004D5F6B">
        <w:rPr>
          <w:rFonts w:cs="Arial"/>
          <w:color w:val="000000"/>
          <w:lang w:eastAsia="en-CA"/>
        </w:rPr>
        <w:t>.</w:t>
      </w:r>
    </w:p>
    <w:p w14:paraId="1D06DD1E" w14:textId="77777777" w:rsidR="00D43ADF" w:rsidRPr="004D5F6B" w:rsidRDefault="00D43ADF" w:rsidP="00D43ADF">
      <w:pPr>
        <w:pStyle w:val="ListParagraph"/>
        <w:numPr>
          <w:ilvl w:val="2"/>
          <w:numId w:val="38"/>
        </w:numPr>
        <w:tabs>
          <w:tab w:val="clear" w:pos="2160"/>
          <w:tab w:val="num" w:pos="567"/>
          <w:tab w:val="num" w:pos="720"/>
          <w:tab w:val="num" w:pos="2340"/>
        </w:tabs>
        <w:spacing w:after="120" w:line="240" w:lineRule="auto"/>
        <w:ind w:left="567"/>
        <w:rPr>
          <w:rFonts w:cs="Arial"/>
          <w:color w:val="002060"/>
          <w:lang w:eastAsia="en-CA"/>
        </w:rPr>
      </w:pPr>
      <w:r w:rsidRPr="004D5F6B">
        <w:rPr>
          <w:rFonts w:cs="Arial"/>
          <w:color w:val="000000"/>
          <w:lang w:eastAsia="en-CA"/>
        </w:rPr>
        <w:t>Email it as an attachment to your designated support representatives.</w:t>
      </w:r>
    </w:p>
    <w:p w14:paraId="2B5D97A0" w14:textId="77777777" w:rsidR="00D43ADF" w:rsidRPr="004D5F6B" w:rsidRDefault="00D43ADF" w:rsidP="00D43ADF">
      <w:pPr>
        <w:pBdr>
          <w:bottom w:val="single" w:sz="4" w:space="1" w:color="auto"/>
        </w:pBdr>
        <w:spacing w:after="360"/>
        <w:rPr>
          <w:rFonts w:asciiTheme="minorHAnsi" w:hAnsiTheme="minorHAnsi" w:cs="Arial"/>
          <w:color w:val="002060"/>
          <w:sz w:val="22"/>
          <w:szCs w:val="22"/>
          <w:u w:val="single"/>
          <w:lang w:eastAsia="en-CA"/>
        </w:rPr>
      </w:pPr>
    </w:p>
    <w:p w14:paraId="408E92CB" w14:textId="77777777" w:rsidR="00D43ADF" w:rsidRPr="004D5F6B" w:rsidRDefault="00D43ADF" w:rsidP="00D43ADF">
      <w:pPr>
        <w:pStyle w:val="ListParagraph"/>
        <w:numPr>
          <w:ilvl w:val="0"/>
          <w:numId w:val="42"/>
        </w:numPr>
        <w:spacing w:after="0" w:line="240" w:lineRule="auto"/>
        <w:ind w:left="426"/>
        <w:rPr>
          <w:rFonts w:cs="Arial"/>
          <w:color w:val="000000"/>
          <w:lang w:eastAsia="en-CA"/>
        </w:rPr>
      </w:pPr>
      <w:r w:rsidRPr="004D5F6B">
        <w:rPr>
          <w:rFonts w:cs="Arial"/>
          <w:color w:val="000000"/>
          <w:lang w:eastAsia="en-CA"/>
        </w:rPr>
        <w:t xml:space="preserve">What does the 80/20 principle refer to in the context of analyzing your </w:t>
      </w:r>
      <w:r>
        <w:rPr>
          <w:rFonts w:cs="Arial"/>
          <w:color w:val="000000"/>
          <w:lang w:eastAsia="en-CA"/>
        </w:rPr>
        <w:t>client</w:t>
      </w:r>
      <w:r w:rsidRPr="004D5F6B">
        <w:rPr>
          <w:rFonts w:cs="Arial"/>
          <w:color w:val="000000"/>
          <w:lang w:eastAsia="en-CA"/>
        </w:rPr>
        <w:t xml:space="preserve">s? </w:t>
      </w:r>
      <w:r w:rsidRPr="004D5F6B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4D5F6B">
        <w:rPr>
          <w:rFonts w:cs="Arial"/>
        </w:rPr>
        <w:instrText xml:space="preserve"> FORMTEXT </w:instrText>
      </w:r>
      <w:r w:rsidRPr="004D5F6B">
        <w:rPr>
          <w:rFonts w:cs="Arial"/>
        </w:rPr>
      </w:r>
      <w:r w:rsidRPr="004D5F6B">
        <w:rPr>
          <w:rFonts w:cs="Arial"/>
        </w:rPr>
        <w:fldChar w:fldCharType="separate"/>
      </w:r>
      <w:r w:rsidRPr="004D5F6B">
        <w:rPr>
          <w:rFonts w:cs="Arial"/>
          <w:noProof/>
        </w:rPr>
        <w:t>Click and type</w:t>
      </w:r>
      <w:r w:rsidRPr="004D5F6B">
        <w:rPr>
          <w:rFonts w:cs="Arial"/>
        </w:rPr>
        <w:fldChar w:fldCharType="end"/>
      </w:r>
    </w:p>
    <w:p w14:paraId="38A23C08" w14:textId="77777777" w:rsidR="00D43ADF" w:rsidRPr="004D5F6B" w:rsidRDefault="00D43ADF" w:rsidP="00D43ADF">
      <w:pPr>
        <w:ind w:left="66"/>
        <w:rPr>
          <w:rFonts w:asciiTheme="minorHAnsi" w:hAnsiTheme="minorHAnsi" w:cs="Arial"/>
          <w:color w:val="000000"/>
          <w:sz w:val="22"/>
          <w:szCs w:val="22"/>
          <w:lang w:eastAsia="en-CA"/>
        </w:rPr>
      </w:pPr>
    </w:p>
    <w:p w14:paraId="42E5C0EB" w14:textId="5B1BA28D" w:rsidR="00D43ADF" w:rsidRPr="004D5F6B" w:rsidRDefault="00D43ADF" w:rsidP="00D43ADF">
      <w:pPr>
        <w:pStyle w:val="ListParagraph"/>
        <w:numPr>
          <w:ilvl w:val="0"/>
          <w:numId w:val="42"/>
        </w:numPr>
        <w:spacing w:after="0" w:line="240" w:lineRule="auto"/>
        <w:ind w:left="426"/>
        <w:rPr>
          <w:rFonts w:cs="Arial"/>
          <w:color w:val="000000"/>
          <w:lang w:eastAsia="en-CA"/>
        </w:rPr>
      </w:pPr>
      <w:r w:rsidRPr="004D5F6B">
        <w:rPr>
          <w:rFonts w:cs="Arial"/>
          <w:color w:val="000000"/>
          <w:lang w:eastAsia="en-CA"/>
        </w:rPr>
        <w:t xml:space="preserve">If you could replicate your </w:t>
      </w:r>
      <w:r w:rsidR="006D5E3F">
        <w:rPr>
          <w:rFonts w:cs="Arial"/>
          <w:color w:val="000000"/>
          <w:lang w:eastAsia="en-CA"/>
        </w:rPr>
        <w:t>top 2</w:t>
      </w:r>
      <w:r w:rsidR="00087A3F">
        <w:rPr>
          <w:rFonts w:cs="Arial"/>
          <w:color w:val="000000"/>
          <w:lang w:eastAsia="en-CA"/>
        </w:rPr>
        <w:t>5</w:t>
      </w:r>
      <w:r w:rsidR="006D5E3F">
        <w:rPr>
          <w:rFonts w:cs="Arial"/>
          <w:color w:val="000000"/>
          <w:lang w:eastAsia="en-CA"/>
        </w:rPr>
        <w:t xml:space="preserve"> </w:t>
      </w:r>
      <w:r>
        <w:rPr>
          <w:rFonts w:cs="Arial"/>
          <w:color w:val="000000"/>
          <w:lang w:eastAsia="en-CA"/>
        </w:rPr>
        <w:t>client</w:t>
      </w:r>
      <w:r w:rsidRPr="004D5F6B">
        <w:rPr>
          <w:rFonts w:cs="Arial"/>
          <w:color w:val="000000"/>
          <w:lang w:eastAsia="en-CA"/>
        </w:rPr>
        <w:t xml:space="preserve">s, what impact would it have on your </w:t>
      </w:r>
      <w:r w:rsidR="00087A3F">
        <w:rPr>
          <w:rFonts w:cs="Arial"/>
          <w:color w:val="000000"/>
          <w:lang w:eastAsia="en-CA"/>
        </w:rPr>
        <w:t>AUM</w:t>
      </w:r>
      <w:r w:rsidRPr="004D5F6B">
        <w:rPr>
          <w:rFonts w:cs="Arial"/>
          <w:color w:val="000000"/>
          <w:lang w:eastAsia="en-CA"/>
        </w:rPr>
        <w:t xml:space="preserve">? </w:t>
      </w:r>
      <w:r w:rsidRPr="004D5F6B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4D5F6B">
        <w:rPr>
          <w:rFonts w:cs="Arial"/>
        </w:rPr>
        <w:instrText xml:space="preserve"> FORMTEXT </w:instrText>
      </w:r>
      <w:r w:rsidRPr="004D5F6B">
        <w:rPr>
          <w:rFonts w:cs="Arial"/>
        </w:rPr>
      </w:r>
      <w:r w:rsidRPr="004D5F6B">
        <w:rPr>
          <w:rFonts w:cs="Arial"/>
        </w:rPr>
        <w:fldChar w:fldCharType="separate"/>
      </w:r>
      <w:r w:rsidRPr="004D5F6B">
        <w:rPr>
          <w:rFonts w:cs="Arial"/>
          <w:noProof/>
        </w:rPr>
        <w:t>Click and type</w:t>
      </w:r>
      <w:r w:rsidRPr="004D5F6B">
        <w:rPr>
          <w:rFonts w:cs="Arial"/>
        </w:rPr>
        <w:fldChar w:fldCharType="end"/>
      </w:r>
    </w:p>
    <w:p w14:paraId="0326D230" w14:textId="77777777" w:rsidR="00D43ADF" w:rsidRPr="004D5F6B" w:rsidRDefault="00D43ADF" w:rsidP="00D43ADF">
      <w:pPr>
        <w:pStyle w:val="ListParagraph"/>
        <w:rPr>
          <w:rFonts w:cs="Arial"/>
          <w:color w:val="000000"/>
          <w:lang w:eastAsia="en-CA"/>
        </w:rPr>
      </w:pPr>
    </w:p>
    <w:p w14:paraId="035A349D" w14:textId="77777777" w:rsidR="00D43ADF" w:rsidRPr="004D5F6B" w:rsidRDefault="00D43ADF" w:rsidP="00D43ADF">
      <w:pPr>
        <w:pStyle w:val="ListParagraph"/>
        <w:numPr>
          <w:ilvl w:val="0"/>
          <w:numId w:val="42"/>
        </w:numPr>
        <w:spacing w:after="0" w:line="240" w:lineRule="auto"/>
        <w:ind w:left="426"/>
        <w:rPr>
          <w:rFonts w:cs="Arial"/>
          <w:color w:val="000000"/>
          <w:lang w:eastAsia="en-CA"/>
        </w:rPr>
      </w:pPr>
      <w:r w:rsidRPr="004D5F6B">
        <w:rPr>
          <w:rFonts w:cs="Arial"/>
          <w:color w:val="000000"/>
          <w:lang w:eastAsia="en-CA"/>
        </w:rPr>
        <w:t xml:space="preserve">What was the most useful information you learned from conducting your </w:t>
      </w:r>
      <w:r>
        <w:rPr>
          <w:rFonts w:cs="Arial"/>
          <w:color w:val="000000"/>
          <w:lang w:eastAsia="en-CA"/>
        </w:rPr>
        <w:t>Client</w:t>
      </w:r>
      <w:r w:rsidRPr="004D5F6B">
        <w:rPr>
          <w:rFonts w:cs="Arial"/>
          <w:color w:val="000000"/>
          <w:lang w:eastAsia="en-CA"/>
        </w:rPr>
        <w:t xml:space="preserve"> Analysis? </w:t>
      </w:r>
      <w:r w:rsidRPr="004D5F6B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4D5F6B">
        <w:rPr>
          <w:rFonts w:cs="Arial"/>
        </w:rPr>
        <w:instrText xml:space="preserve"> FORMTEXT </w:instrText>
      </w:r>
      <w:r w:rsidRPr="004D5F6B">
        <w:rPr>
          <w:rFonts w:cs="Arial"/>
        </w:rPr>
      </w:r>
      <w:r w:rsidRPr="004D5F6B">
        <w:rPr>
          <w:rFonts w:cs="Arial"/>
        </w:rPr>
        <w:fldChar w:fldCharType="separate"/>
      </w:r>
      <w:r w:rsidRPr="004D5F6B">
        <w:rPr>
          <w:rFonts w:cs="Arial"/>
          <w:noProof/>
        </w:rPr>
        <w:t>Click and type</w:t>
      </w:r>
      <w:r w:rsidRPr="004D5F6B">
        <w:rPr>
          <w:rFonts w:cs="Arial"/>
        </w:rPr>
        <w:fldChar w:fldCharType="end"/>
      </w:r>
    </w:p>
    <w:p w14:paraId="36A10EDB" w14:textId="77777777" w:rsidR="00D43ADF" w:rsidRPr="004D5F6B" w:rsidRDefault="00D43ADF" w:rsidP="00D43ADF">
      <w:pPr>
        <w:pStyle w:val="ListParagraph"/>
        <w:rPr>
          <w:rFonts w:cs="Arial"/>
          <w:color w:val="000000"/>
          <w:lang w:eastAsia="en-CA"/>
        </w:rPr>
      </w:pPr>
    </w:p>
    <w:p w14:paraId="55A33D9B" w14:textId="77777777" w:rsidR="00087A3F" w:rsidRDefault="00087A3F" w:rsidP="00087A3F">
      <w:pPr>
        <w:pStyle w:val="ListParagraph"/>
        <w:numPr>
          <w:ilvl w:val="0"/>
          <w:numId w:val="42"/>
        </w:numPr>
        <w:spacing w:after="0" w:line="240" w:lineRule="auto"/>
        <w:ind w:left="426"/>
        <w:rPr>
          <w:rFonts w:cs="Arial"/>
          <w:color w:val="000000"/>
          <w:lang w:eastAsia="en-CA"/>
        </w:rPr>
      </w:pPr>
      <w:r>
        <w:rPr>
          <w:rFonts w:cs="Arial"/>
          <w:color w:val="000000"/>
          <w:lang w:eastAsia="en-CA"/>
        </w:rPr>
        <w:t xml:space="preserve">When meeting with higher value clients with more sophisticated investment and planning needs, do you understand the process to introduce them to the </w:t>
      </w:r>
      <w:r w:rsidRPr="00087A3F">
        <w:rPr>
          <w:rFonts w:cs="Arial"/>
          <w:b/>
          <w:bCs/>
          <w:color w:val="000000"/>
          <w:lang w:eastAsia="en-CA"/>
        </w:rPr>
        <w:t>Financial Planner</w:t>
      </w:r>
      <w:r>
        <w:rPr>
          <w:rFonts w:cs="Arial"/>
          <w:color w:val="000000"/>
          <w:lang w:eastAsia="en-CA"/>
        </w:rPr>
        <w:t xml:space="preserve">?  </w:t>
      </w:r>
      <w:r w:rsidRPr="004D5F6B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4D5F6B">
        <w:rPr>
          <w:rFonts w:cs="Arial"/>
        </w:rPr>
        <w:instrText xml:space="preserve"> FORMTEXT </w:instrText>
      </w:r>
      <w:r w:rsidRPr="004D5F6B">
        <w:rPr>
          <w:rFonts w:cs="Arial"/>
        </w:rPr>
      </w:r>
      <w:r w:rsidRPr="004D5F6B">
        <w:rPr>
          <w:rFonts w:cs="Arial"/>
        </w:rPr>
        <w:fldChar w:fldCharType="separate"/>
      </w:r>
      <w:r w:rsidRPr="004D5F6B">
        <w:rPr>
          <w:rFonts w:cs="Arial"/>
          <w:noProof/>
        </w:rPr>
        <w:t>Click and type</w:t>
      </w:r>
      <w:r w:rsidRPr="004D5F6B">
        <w:rPr>
          <w:rFonts w:cs="Arial"/>
        </w:rPr>
        <w:fldChar w:fldCharType="end"/>
      </w:r>
    </w:p>
    <w:p w14:paraId="727F53C6" w14:textId="77777777" w:rsidR="00087A3F" w:rsidRPr="00371542" w:rsidRDefault="00087A3F" w:rsidP="00087A3F">
      <w:pPr>
        <w:pStyle w:val="ListParagraph"/>
        <w:ind w:left="426"/>
        <w:rPr>
          <w:rFonts w:cs="Arial"/>
          <w:color w:val="000000"/>
          <w:lang w:eastAsia="en-CA"/>
        </w:rPr>
      </w:pPr>
    </w:p>
    <w:p w14:paraId="19BDC56C" w14:textId="77777777" w:rsidR="00087A3F" w:rsidRPr="004D5F6B" w:rsidRDefault="00087A3F" w:rsidP="00087A3F">
      <w:pPr>
        <w:pStyle w:val="ListParagraph"/>
        <w:numPr>
          <w:ilvl w:val="0"/>
          <w:numId w:val="42"/>
        </w:numPr>
        <w:spacing w:after="0" w:line="240" w:lineRule="auto"/>
        <w:ind w:left="426"/>
        <w:rPr>
          <w:rFonts w:cs="Arial"/>
          <w:color w:val="000000"/>
          <w:lang w:eastAsia="en-CA"/>
        </w:rPr>
      </w:pPr>
      <w:r>
        <w:rPr>
          <w:rFonts w:cs="Arial"/>
          <w:color w:val="000000"/>
          <w:lang w:eastAsia="en-CA"/>
        </w:rPr>
        <w:t>When meeting with base-line clients who are best suited for automated investment solutions, do you understand the process to introduce them to this entry-level investment approach (</w:t>
      </w:r>
      <w:r w:rsidRPr="00087A3F">
        <w:rPr>
          <w:rFonts w:cs="Arial"/>
          <w:b/>
          <w:bCs/>
          <w:color w:val="000000"/>
          <w:lang w:eastAsia="en-CA"/>
        </w:rPr>
        <w:t>Virtual Wealth</w:t>
      </w:r>
      <w:r>
        <w:rPr>
          <w:rFonts w:cs="Arial"/>
          <w:color w:val="000000"/>
          <w:lang w:eastAsia="en-CA"/>
        </w:rPr>
        <w:t xml:space="preserve">)?  </w:t>
      </w:r>
      <w:r w:rsidRPr="004D5F6B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4D5F6B">
        <w:rPr>
          <w:rFonts w:cs="Arial"/>
        </w:rPr>
        <w:instrText xml:space="preserve"> FORMTEXT </w:instrText>
      </w:r>
      <w:r w:rsidRPr="004D5F6B">
        <w:rPr>
          <w:rFonts w:cs="Arial"/>
        </w:rPr>
      </w:r>
      <w:r w:rsidRPr="004D5F6B">
        <w:rPr>
          <w:rFonts w:cs="Arial"/>
        </w:rPr>
        <w:fldChar w:fldCharType="separate"/>
      </w:r>
      <w:r w:rsidRPr="004D5F6B">
        <w:rPr>
          <w:rFonts w:cs="Arial"/>
          <w:noProof/>
        </w:rPr>
        <w:t>Click and type</w:t>
      </w:r>
      <w:r w:rsidRPr="004D5F6B">
        <w:rPr>
          <w:rFonts w:cs="Arial"/>
        </w:rPr>
        <w:fldChar w:fldCharType="end"/>
      </w:r>
    </w:p>
    <w:p w14:paraId="4D545D65" w14:textId="77777777" w:rsidR="00087A3F" w:rsidRPr="00087A3F" w:rsidRDefault="00087A3F" w:rsidP="00087A3F">
      <w:pPr>
        <w:pStyle w:val="ListParagraph"/>
        <w:rPr>
          <w:rFonts w:cs="Arial"/>
          <w:color w:val="000000"/>
          <w:lang w:eastAsia="en-CA"/>
        </w:rPr>
      </w:pPr>
    </w:p>
    <w:p w14:paraId="107BCD08" w14:textId="2BA54909" w:rsidR="00D43ADF" w:rsidRPr="00087A3F" w:rsidRDefault="00D43ADF" w:rsidP="00D43ADF">
      <w:pPr>
        <w:pStyle w:val="ListParagraph"/>
        <w:numPr>
          <w:ilvl w:val="0"/>
          <w:numId w:val="42"/>
        </w:numPr>
        <w:spacing w:after="0" w:line="240" w:lineRule="auto"/>
        <w:ind w:left="426"/>
        <w:rPr>
          <w:rFonts w:cs="Arial"/>
          <w:color w:val="000000"/>
          <w:lang w:eastAsia="en-CA"/>
        </w:rPr>
      </w:pPr>
      <w:r w:rsidRPr="004D5F6B">
        <w:rPr>
          <w:rFonts w:cs="Arial"/>
          <w:color w:val="000000"/>
          <w:lang w:eastAsia="en-CA"/>
        </w:rPr>
        <w:t xml:space="preserve">Have you scheduled an annual review on Maximizer to update your </w:t>
      </w:r>
      <w:r>
        <w:rPr>
          <w:rFonts w:cs="Arial"/>
          <w:color w:val="000000"/>
          <w:lang w:eastAsia="en-CA"/>
        </w:rPr>
        <w:t>Client</w:t>
      </w:r>
      <w:r w:rsidRPr="004D5F6B">
        <w:rPr>
          <w:rFonts w:cs="Arial"/>
          <w:color w:val="000000"/>
          <w:lang w:eastAsia="en-CA"/>
        </w:rPr>
        <w:t xml:space="preserve"> Analysis Worksheet? </w:t>
      </w:r>
      <w:r w:rsidRPr="004D5F6B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4D5F6B">
        <w:rPr>
          <w:rFonts w:cs="Arial"/>
        </w:rPr>
        <w:instrText xml:space="preserve"> FORMTEXT </w:instrText>
      </w:r>
      <w:r w:rsidRPr="004D5F6B">
        <w:rPr>
          <w:rFonts w:cs="Arial"/>
        </w:rPr>
      </w:r>
      <w:r w:rsidRPr="004D5F6B">
        <w:rPr>
          <w:rFonts w:cs="Arial"/>
        </w:rPr>
        <w:fldChar w:fldCharType="separate"/>
      </w:r>
      <w:bookmarkStart w:id="0" w:name="_GoBack"/>
      <w:r w:rsidRPr="004D5F6B">
        <w:rPr>
          <w:rFonts w:cs="Arial"/>
          <w:noProof/>
        </w:rPr>
        <w:t>Click and type</w:t>
      </w:r>
      <w:bookmarkEnd w:id="0"/>
      <w:r w:rsidRPr="004D5F6B">
        <w:rPr>
          <w:rFonts w:cs="Arial"/>
        </w:rPr>
        <w:fldChar w:fldCharType="end"/>
      </w:r>
    </w:p>
    <w:p w14:paraId="376189F5" w14:textId="77777777" w:rsidR="00087A3F" w:rsidRPr="00087A3F" w:rsidRDefault="00087A3F" w:rsidP="00087A3F">
      <w:pPr>
        <w:pStyle w:val="ListParagraph"/>
        <w:rPr>
          <w:rFonts w:cs="Arial"/>
          <w:color w:val="000000"/>
          <w:lang w:eastAsia="en-CA"/>
        </w:rPr>
      </w:pPr>
    </w:p>
    <w:p w14:paraId="78755530" w14:textId="77777777" w:rsidR="007B284A" w:rsidRPr="00D43ADF" w:rsidRDefault="007B284A" w:rsidP="00D43ADF"/>
    <w:sectPr w:rsidR="007B284A" w:rsidRPr="00D43ADF" w:rsidSect="00C17FE9">
      <w:footerReference w:type="default" r:id="rId7"/>
      <w:headerReference w:type="first" r:id="rId8"/>
      <w:footerReference w:type="first" r:id="rId9"/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58FAD" w14:textId="77777777" w:rsidR="00490B3E" w:rsidRDefault="00490B3E">
      <w:r>
        <w:separator/>
      </w:r>
    </w:p>
  </w:endnote>
  <w:endnote w:type="continuationSeparator" w:id="0">
    <w:p w14:paraId="78A871E0" w14:textId="77777777" w:rsidR="00490B3E" w:rsidRDefault="0049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D0B8" w14:textId="77777777" w:rsidR="005A34D2" w:rsidRPr="00E92C57" w:rsidRDefault="00E64CF2" w:rsidP="00E64CF2">
    <w:pPr>
      <w:pStyle w:val="PageHeading"/>
      <w:spacing w:after="240"/>
      <w:ind w:left="0" w:right="289"/>
      <w:rPr>
        <w:b/>
        <w:kern w:val="28"/>
        <w:sz w:val="16"/>
        <w:szCs w:val="16"/>
      </w:rPr>
    </w:pPr>
    <w:r w:rsidRPr="00E64CF2">
      <w:t>1:  Introduction &amp; Orientation</w:t>
    </w:r>
    <w:r w:rsidRPr="00E64CF2"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 w:rsidRPr="007E662E">
      <w:rPr>
        <w:rStyle w:val="PageNumber"/>
        <w:color w:val="808080"/>
      </w:rPr>
      <w:fldChar w:fldCharType="begin"/>
    </w:r>
    <w:r w:rsidRPr="007E662E">
      <w:rPr>
        <w:rStyle w:val="PageNumber"/>
        <w:color w:val="808080"/>
      </w:rPr>
      <w:instrText xml:space="preserve"> PAGE </w:instrText>
    </w:r>
    <w:r w:rsidRPr="007E662E">
      <w:rPr>
        <w:rStyle w:val="PageNumber"/>
        <w:color w:val="808080"/>
      </w:rPr>
      <w:fldChar w:fldCharType="separate"/>
    </w:r>
    <w:r w:rsidR="00D43ADF">
      <w:rPr>
        <w:rStyle w:val="PageNumber"/>
        <w:noProof/>
        <w:color w:val="808080"/>
      </w:rPr>
      <w:t>2</w:t>
    </w:r>
    <w:r w:rsidRPr="007E662E">
      <w:rPr>
        <w:rStyle w:val="PageNumber"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0F5DD" w14:textId="77777777" w:rsidR="00173942" w:rsidRDefault="00CD12B4" w:rsidP="0086181E">
    <w:pPr>
      <w:pStyle w:val="PageHeading"/>
      <w:spacing w:after="240"/>
      <w:ind w:left="0" w:right="4"/>
    </w:pPr>
    <w:r>
      <w:rPr>
        <w:color w:val="808080"/>
      </w:rPr>
      <w:t>5</w:t>
    </w:r>
    <w:r w:rsidR="00E64CF2" w:rsidRPr="00E64CF2">
      <w:rPr>
        <w:color w:val="808080"/>
      </w:rPr>
      <w:t xml:space="preserve">:  </w:t>
    </w:r>
    <w:r w:rsidR="00D43ADF">
      <w:rPr>
        <w:color w:val="808080"/>
      </w:rPr>
      <w:t>Client</w:t>
    </w:r>
    <w:r w:rsidR="00B41D56">
      <w:rPr>
        <w:color w:val="808080"/>
      </w:rPr>
      <w:t xml:space="preserve"> </w:t>
    </w:r>
    <w:r w:rsidR="00282BC6">
      <w:rPr>
        <w:color w:val="808080"/>
      </w:rPr>
      <w:t>Re</w:t>
    </w:r>
    <w:r w:rsidR="00D021FE">
      <w:rPr>
        <w:color w:val="808080"/>
      </w:rPr>
      <w:t>view</w:t>
    </w:r>
    <w:r w:rsidR="00173942" w:rsidRPr="00E64CF2">
      <w:rPr>
        <w:rStyle w:val="PageNumber"/>
        <w:color w:val="808080"/>
      </w:rPr>
      <w:tab/>
    </w:r>
    <w:r w:rsidR="00173942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</w:r>
    <w:r w:rsidR="0086181E" w:rsidRPr="007E662E">
      <w:rPr>
        <w:rStyle w:val="PageNumber"/>
        <w:color w:val="808080"/>
      </w:rPr>
      <w:fldChar w:fldCharType="begin"/>
    </w:r>
    <w:r w:rsidR="0086181E" w:rsidRPr="007E662E">
      <w:rPr>
        <w:rStyle w:val="PageNumber"/>
        <w:color w:val="808080"/>
      </w:rPr>
      <w:instrText xml:space="preserve"> PAGE </w:instrText>
    </w:r>
    <w:r w:rsidR="0086181E" w:rsidRPr="007E662E">
      <w:rPr>
        <w:rStyle w:val="PageNumber"/>
        <w:color w:val="808080"/>
      </w:rPr>
      <w:fldChar w:fldCharType="separate"/>
    </w:r>
    <w:r w:rsidR="007603ED">
      <w:rPr>
        <w:rStyle w:val="PageNumber"/>
        <w:noProof/>
        <w:color w:val="808080"/>
      </w:rPr>
      <w:t>1</w:t>
    </w:r>
    <w:r w:rsidR="0086181E" w:rsidRPr="007E662E">
      <w:rPr>
        <w:rStyle w:val="PageNumber"/>
        <w:color w:val="808080"/>
      </w:rPr>
      <w:fldChar w:fldCharType="end"/>
    </w:r>
    <w:r w:rsidR="0086181E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  <w:t>For Internal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A5C7A" w14:textId="77777777" w:rsidR="00490B3E" w:rsidRDefault="00490B3E">
      <w:r>
        <w:separator/>
      </w:r>
    </w:p>
  </w:footnote>
  <w:footnote w:type="continuationSeparator" w:id="0">
    <w:p w14:paraId="39245AAE" w14:textId="77777777" w:rsidR="00490B3E" w:rsidRDefault="0049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2852" w14:textId="77777777" w:rsidR="00442954" w:rsidRPr="00D43ADF" w:rsidRDefault="00442954" w:rsidP="00442954">
    <w:pPr>
      <w:pStyle w:val="Header"/>
      <w:jc w:val="right"/>
      <w:rPr>
        <w:rFonts w:ascii="Arial" w:hAnsi="Arial" w:cs="Arial"/>
        <w:sz w:val="22"/>
        <w:szCs w:val="22"/>
        <w:lang w:val="en-CA"/>
      </w:rPr>
    </w:pPr>
    <w:r w:rsidRPr="00D43ADF">
      <w:rPr>
        <w:rFonts w:ascii="Arial" w:hAnsi="Arial" w:cs="Arial"/>
        <w:sz w:val="22"/>
        <w:szCs w:val="22"/>
        <w:lang w:val="en-CA"/>
      </w:rPr>
      <w:t>Proven Strategies Advantage</w:t>
    </w:r>
    <w:r w:rsidR="00D43ADF">
      <w:rPr>
        <w:rFonts w:ascii="Arial" w:hAnsi="Arial" w:cs="Arial"/>
        <w:sz w:val="22"/>
        <w:szCs w:val="22"/>
        <w:lang w:val="en-CA"/>
      </w:rPr>
      <w:t xml:space="preserve"> (PSA)</w:t>
    </w:r>
  </w:p>
  <w:p w14:paraId="1F358BB6" w14:textId="77777777" w:rsidR="005A34D2" w:rsidRPr="00D43ADF" w:rsidRDefault="005A34D2" w:rsidP="00346BB8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153A76"/>
    <w:multiLevelType w:val="hybridMultilevel"/>
    <w:tmpl w:val="160C4F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41481AA0"/>
    <w:multiLevelType w:val="hybridMultilevel"/>
    <w:tmpl w:val="66F64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9D4CFC"/>
    <w:multiLevelType w:val="hybridMultilevel"/>
    <w:tmpl w:val="C00AFB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80427"/>
    <w:multiLevelType w:val="hybridMultilevel"/>
    <w:tmpl w:val="160C4F3C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0173B"/>
    <w:multiLevelType w:val="hybridMultilevel"/>
    <w:tmpl w:val="571E7AF8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1" w15:restartNumberingAfterBreak="0">
    <w:nsid w:val="477D3EAD"/>
    <w:multiLevelType w:val="hybridMultilevel"/>
    <w:tmpl w:val="160C4F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C306C"/>
    <w:multiLevelType w:val="hybridMultilevel"/>
    <w:tmpl w:val="BF14F2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5515A7"/>
    <w:multiLevelType w:val="hybridMultilevel"/>
    <w:tmpl w:val="CB68C7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E1648"/>
    <w:multiLevelType w:val="multilevel"/>
    <w:tmpl w:val="AB28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19"/>
  </w:num>
  <w:num w:numId="5">
    <w:abstractNumId w:val="11"/>
  </w:num>
  <w:num w:numId="6">
    <w:abstractNumId w:val="43"/>
  </w:num>
  <w:num w:numId="7">
    <w:abstractNumId w:val="33"/>
  </w:num>
  <w:num w:numId="8">
    <w:abstractNumId w:val="34"/>
  </w:num>
  <w:num w:numId="9">
    <w:abstractNumId w:val="8"/>
  </w:num>
  <w:num w:numId="10">
    <w:abstractNumId w:val="23"/>
  </w:num>
  <w:num w:numId="11">
    <w:abstractNumId w:val="22"/>
  </w:num>
  <w:num w:numId="12">
    <w:abstractNumId w:val="4"/>
  </w:num>
  <w:num w:numId="13">
    <w:abstractNumId w:val="16"/>
  </w:num>
  <w:num w:numId="14">
    <w:abstractNumId w:val="14"/>
  </w:num>
  <w:num w:numId="15">
    <w:abstractNumId w:val="37"/>
  </w:num>
  <w:num w:numId="16">
    <w:abstractNumId w:val="6"/>
  </w:num>
  <w:num w:numId="17">
    <w:abstractNumId w:val="15"/>
  </w:num>
  <w:num w:numId="18">
    <w:abstractNumId w:val="13"/>
  </w:num>
  <w:num w:numId="19">
    <w:abstractNumId w:val="35"/>
  </w:num>
  <w:num w:numId="20">
    <w:abstractNumId w:val="21"/>
  </w:num>
  <w:num w:numId="21">
    <w:abstractNumId w:val="12"/>
  </w:num>
  <w:num w:numId="22">
    <w:abstractNumId w:val="17"/>
  </w:num>
  <w:num w:numId="23">
    <w:abstractNumId w:val="3"/>
  </w:num>
  <w:num w:numId="24">
    <w:abstractNumId w:val="39"/>
  </w:num>
  <w:num w:numId="25">
    <w:abstractNumId w:val="2"/>
  </w:num>
  <w:num w:numId="26">
    <w:abstractNumId w:val="10"/>
  </w:num>
  <w:num w:numId="27">
    <w:abstractNumId w:val="20"/>
  </w:num>
  <w:num w:numId="28">
    <w:abstractNumId w:val="29"/>
  </w:num>
  <w:num w:numId="29">
    <w:abstractNumId w:val="32"/>
  </w:num>
  <w:num w:numId="30">
    <w:abstractNumId w:val="41"/>
  </w:num>
  <w:num w:numId="31">
    <w:abstractNumId w:val="9"/>
  </w:num>
  <w:num w:numId="32">
    <w:abstractNumId w:val="5"/>
  </w:num>
  <w:num w:numId="33">
    <w:abstractNumId w:val="7"/>
  </w:num>
  <w:num w:numId="34">
    <w:abstractNumId w:val="30"/>
  </w:num>
  <w:num w:numId="35">
    <w:abstractNumId w:val="25"/>
  </w:num>
  <w:num w:numId="36">
    <w:abstractNumId w:val="18"/>
  </w:num>
  <w:num w:numId="37">
    <w:abstractNumId w:val="40"/>
  </w:num>
  <w:num w:numId="38">
    <w:abstractNumId w:val="42"/>
  </w:num>
  <w:num w:numId="39">
    <w:abstractNumId w:val="24"/>
  </w:num>
  <w:num w:numId="40">
    <w:abstractNumId w:val="27"/>
  </w:num>
  <w:num w:numId="41">
    <w:abstractNumId w:val="36"/>
  </w:num>
  <w:num w:numId="42">
    <w:abstractNumId w:val="31"/>
  </w:num>
  <w:num w:numId="43">
    <w:abstractNumId w:val="26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C3B"/>
    <w:rsid w:val="00001FA8"/>
    <w:rsid w:val="00004133"/>
    <w:rsid w:val="00006628"/>
    <w:rsid w:val="00013AB5"/>
    <w:rsid w:val="000153FB"/>
    <w:rsid w:val="00025A50"/>
    <w:rsid w:val="00025C2F"/>
    <w:rsid w:val="00025F79"/>
    <w:rsid w:val="00035D91"/>
    <w:rsid w:val="00036C3F"/>
    <w:rsid w:val="00041348"/>
    <w:rsid w:val="000417A8"/>
    <w:rsid w:val="00042AA0"/>
    <w:rsid w:val="00046769"/>
    <w:rsid w:val="00046DBA"/>
    <w:rsid w:val="000539CD"/>
    <w:rsid w:val="00055AEC"/>
    <w:rsid w:val="00057F5D"/>
    <w:rsid w:val="0006079A"/>
    <w:rsid w:val="00063F4F"/>
    <w:rsid w:val="00064D1D"/>
    <w:rsid w:val="0006735B"/>
    <w:rsid w:val="000703F0"/>
    <w:rsid w:val="000815D5"/>
    <w:rsid w:val="000824EA"/>
    <w:rsid w:val="00082D7E"/>
    <w:rsid w:val="00087A3F"/>
    <w:rsid w:val="00097FE8"/>
    <w:rsid w:val="000A2826"/>
    <w:rsid w:val="000A36F2"/>
    <w:rsid w:val="000A4852"/>
    <w:rsid w:val="000A5358"/>
    <w:rsid w:val="000A5953"/>
    <w:rsid w:val="000A6764"/>
    <w:rsid w:val="000A69DA"/>
    <w:rsid w:val="000B1820"/>
    <w:rsid w:val="000B49BE"/>
    <w:rsid w:val="000C1464"/>
    <w:rsid w:val="000C310D"/>
    <w:rsid w:val="000C3E26"/>
    <w:rsid w:val="000C6B8E"/>
    <w:rsid w:val="000E2AB3"/>
    <w:rsid w:val="000E4323"/>
    <w:rsid w:val="000E782E"/>
    <w:rsid w:val="000F2F0C"/>
    <w:rsid w:val="000F303C"/>
    <w:rsid w:val="000F3432"/>
    <w:rsid w:val="000F4810"/>
    <w:rsid w:val="000F5193"/>
    <w:rsid w:val="000F5FCB"/>
    <w:rsid w:val="000F7533"/>
    <w:rsid w:val="000F797A"/>
    <w:rsid w:val="00104E1E"/>
    <w:rsid w:val="001054FD"/>
    <w:rsid w:val="001057C2"/>
    <w:rsid w:val="00111E76"/>
    <w:rsid w:val="001148A5"/>
    <w:rsid w:val="00115BA1"/>
    <w:rsid w:val="00115E7E"/>
    <w:rsid w:val="00120384"/>
    <w:rsid w:val="00127BD6"/>
    <w:rsid w:val="00135044"/>
    <w:rsid w:val="00135C00"/>
    <w:rsid w:val="00142593"/>
    <w:rsid w:val="0014272A"/>
    <w:rsid w:val="00143AF6"/>
    <w:rsid w:val="00150F7B"/>
    <w:rsid w:val="00152766"/>
    <w:rsid w:val="00156F1D"/>
    <w:rsid w:val="00162595"/>
    <w:rsid w:val="00163134"/>
    <w:rsid w:val="00163F9B"/>
    <w:rsid w:val="00166E42"/>
    <w:rsid w:val="001709AE"/>
    <w:rsid w:val="00171332"/>
    <w:rsid w:val="0017373C"/>
    <w:rsid w:val="00173942"/>
    <w:rsid w:val="00176402"/>
    <w:rsid w:val="0017676A"/>
    <w:rsid w:val="00180771"/>
    <w:rsid w:val="00181FED"/>
    <w:rsid w:val="00182BE8"/>
    <w:rsid w:val="00191558"/>
    <w:rsid w:val="001A4A5E"/>
    <w:rsid w:val="001A617E"/>
    <w:rsid w:val="001B11D4"/>
    <w:rsid w:val="001B14D9"/>
    <w:rsid w:val="001C1EAB"/>
    <w:rsid w:val="001C35BC"/>
    <w:rsid w:val="001C521F"/>
    <w:rsid w:val="001D1B19"/>
    <w:rsid w:val="001D3729"/>
    <w:rsid w:val="001D3E01"/>
    <w:rsid w:val="001D5C59"/>
    <w:rsid w:val="001D5EC4"/>
    <w:rsid w:val="001D77D1"/>
    <w:rsid w:val="001D7AF2"/>
    <w:rsid w:val="001E22C0"/>
    <w:rsid w:val="001E3C53"/>
    <w:rsid w:val="001E3D59"/>
    <w:rsid w:val="001E3F58"/>
    <w:rsid w:val="001E7C7B"/>
    <w:rsid w:val="001F1CB8"/>
    <w:rsid w:val="001F20B2"/>
    <w:rsid w:val="001F51CA"/>
    <w:rsid w:val="001F57F3"/>
    <w:rsid w:val="0020313F"/>
    <w:rsid w:val="002045EA"/>
    <w:rsid w:val="00210CAA"/>
    <w:rsid w:val="00213774"/>
    <w:rsid w:val="00214AA4"/>
    <w:rsid w:val="0021715D"/>
    <w:rsid w:val="00221842"/>
    <w:rsid w:val="0022320F"/>
    <w:rsid w:val="00223B3C"/>
    <w:rsid w:val="002321F6"/>
    <w:rsid w:val="002343BC"/>
    <w:rsid w:val="0023477C"/>
    <w:rsid w:val="0023512D"/>
    <w:rsid w:val="00235986"/>
    <w:rsid w:val="00241439"/>
    <w:rsid w:val="002436FC"/>
    <w:rsid w:val="00245597"/>
    <w:rsid w:val="002455BF"/>
    <w:rsid w:val="00253638"/>
    <w:rsid w:val="0025706D"/>
    <w:rsid w:val="002622EF"/>
    <w:rsid w:val="00266ABD"/>
    <w:rsid w:val="00275277"/>
    <w:rsid w:val="00277942"/>
    <w:rsid w:val="00281078"/>
    <w:rsid w:val="00282BC6"/>
    <w:rsid w:val="00282E50"/>
    <w:rsid w:val="00283B79"/>
    <w:rsid w:val="00284D07"/>
    <w:rsid w:val="00284E6D"/>
    <w:rsid w:val="002854D7"/>
    <w:rsid w:val="002932FF"/>
    <w:rsid w:val="00295CEE"/>
    <w:rsid w:val="00297D73"/>
    <w:rsid w:val="002B2A1E"/>
    <w:rsid w:val="002B3335"/>
    <w:rsid w:val="002B51AB"/>
    <w:rsid w:val="002B65F4"/>
    <w:rsid w:val="002C2F5F"/>
    <w:rsid w:val="002C4101"/>
    <w:rsid w:val="002D6299"/>
    <w:rsid w:val="002D65C1"/>
    <w:rsid w:val="002E28E2"/>
    <w:rsid w:val="002E7B15"/>
    <w:rsid w:val="002F4526"/>
    <w:rsid w:val="002F5DE4"/>
    <w:rsid w:val="002F72E6"/>
    <w:rsid w:val="002F78A7"/>
    <w:rsid w:val="0030219A"/>
    <w:rsid w:val="00302680"/>
    <w:rsid w:val="00314EF2"/>
    <w:rsid w:val="00316CB1"/>
    <w:rsid w:val="00327FE2"/>
    <w:rsid w:val="00333852"/>
    <w:rsid w:val="00334D86"/>
    <w:rsid w:val="00341154"/>
    <w:rsid w:val="00346BB8"/>
    <w:rsid w:val="0035006D"/>
    <w:rsid w:val="00354602"/>
    <w:rsid w:val="00356453"/>
    <w:rsid w:val="00357100"/>
    <w:rsid w:val="0036406E"/>
    <w:rsid w:val="00366D48"/>
    <w:rsid w:val="00366E20"/>
    <w:rsid w:val="0037604C"/>
    <w:rsid w:val="003802A2"/>
    <w:rsid w:val="00385C25"/>
    <w:rsid w:val="003A449D"/>
    <w:rsid w:val="003A6878"/>
    <w:rsid w:val="003B00D3"/>
    <w:rsid w:val="003B1C80"/>
    <w:rsid w:val="003B2728"/>
    <w:rsid w:val="003B4D94"/>
    <w:rsid w:val="003B5A28"/>
    <w:rsid w:val="003B6E47"/>
    <w:rsid w:val="003C6313"/>
    <w:rsid w:val="003C6B67"/>
    <w:rsid w:val="003D2413"/>
    <w:rsid w:val="003D2CC8"/>
    <w:rsid w:val="003D3874"/>
    <w:rsid w:val="003D75EB"/>
    <w:rsid w:val="003E18B0"/>
    <w:rsid w:val="003F1387"/>
    <w:rsid w:val="003F3463"/>
    <w:rsid w:val="00400ED3"/>
    <w:rsid w:val="00403D0D"/>
    <w:rsid w:val="00410AEC"/>
    <w:rsid w:val="004116B5"/>
    <w:rsid w:val="00423425"/>
    <w:rsid w:val="004251EE"/>
    <w:rsid w:val="0042777F"/>
    <w:rsid w:val="00427781"/>
    <w:rsid w:val="00432E79"/>
    <w:rsid w:val="00434E3C"/>
    <w:rsid w:val="00436441"/>
    <w:rsid w:val="00440EB7"/>
    <w:rsid w:val="00441903"/>
    <w:rsid w:val="0044203D"/>
    <w:rsid w:val="00442954"/>
    <w:rsid w:val="00444EFB"/>
    <w:rsid w:val="00455F2E"/>
    <w:rsid w:val="0046145A"/>
    <w:rsid w:val="00466C74"/>
    <w:rsid w:val="00473728"/>
    <w:rsid w:val="004763E4"/>
    <w:rsid w:val="004840CB"/>
    <w:rsid w:val="0048658A"/>
    <w:rsid w:val="00490599"/>
    <w:rsid w:val="00490B3E"/>
    <w:rsid w:val="00492581"/>
    <w:rsid w:val="0049382D"/>
    <w:rsid w:val="004B2A17"/>
    <w:rsid w:val="004B45F8"/>
    <w:rsid w:val="004C41BF"/>
    <w:rsid w:val="004E17B8"/>
    <w:rsid w:val="004E1D6A"/>
    <w:rsid w:val="004E338F"/>
    <w:rsid w:val="004F0D79"/>
    <w:rsid w:val="004F6B19"/>
    <w:rsid w:val="00501DFC"/>
    <w:rsid w:val="00503117"/>
    <w:rsid w:val="00505C6B"/>
    <w:rsid w:val="00510AE5"/>
    <w:rsid w:val="00515752"/>
    <w:rsid w:val="00515C79"/>
    <w:rsid w:val="00520F71"/>
    <w:rsid w:val="00522671"/>
    <w:rsid w:val="00523BB3"/>
    <w:rsid w:val="005309AB"/>
    <w:rsid w:val="00540B44"/>
    <w:rsid w:val="0054120E"/>
    <w:rsid w:val="00542854"/>
    <w:rsid w:val="0054574C"/>
    <w:rsid w:val="005565EC"/>
    <w:rsid w:val="00556A66"/>
    <w:rsid w:val="00562DCC"/>
    <w:rsid w:val="00563361"/>
    <w:rsid w:val="0056794A"/>
    <w:rsid w:val="005708F0"/>
    <w:rsid w:val="0057445E"/>
    <w:rsid w:val="00576F0A"/>
    <w:rsid w:val="005777FB"/>
    <w:rsid w:val="00581823"/>
    <w:rsid w:val="00582D97"/>
    <w:rsid w:val="0058405E"/>
    <w:rsid w:val="0058761C"/>
    <w:rsid w:val="0058787A"/>
    <w:rsid w:val="00592987"/>
    <w:rsid w:val="00596974"/>
    <w:rsid w:val="005A1701"/>
    <w:rsid w:val="005A18E7"/>
    <w:rsid w:val="005A2DAC"/>
    <w:rsid w:val="005A34D2"/>
    <w:rsid w:val="005B2D49"/>
    <w:rsid w:val="005B7CA6"/>
    <w:rsid w:val="005C2B89"/>
    <w:rsid w:val="005C385B"/>
    <w:rsid w:val="005C6BE4"/>
    <w:rsid w:val="005D3165"/>
    <w:rsid w:val="005E3E7B"/>
    <w:rsid w:val="005F2360"/>
    <w:rsid w:val="005F5C92"/>
    <w:rsid w:val="005F6034"/>
    <w:rsid w:val="006020F2"/>
    <w:rsid w:val="0060288F"/>
    <w:rsid w:val="00614069"/>
    <w:rsid w:val="006200BD"/>
    <w:rsid w:val="00624056"/>
    <w:rsid w:val="00630790"/>
    <w:rsid w:val="006320E1"/>
    <w:rsid w:val="006338B9"/>
    <w:rsid w:val="006366E0"/>
    <w:rsid w:val="00636A26"/>
    <w:rsid w:val="00636F41"/>
    <w:rsid w:val="006434A5"/>
    <w:rsid w:val="00650990"/>
    <w:rsid w:val="00651257"/>
    <w:rsid w:val="00653608"/>
    <w:rsid w:val="006565E1"/>
    <w:rsid w:val="0066274F"/>
    <w:rsid w:val="006748F8"/>
    <w:rsid w:val="0067788C"/>
    <w:rsid w:val="00680480"/>
    <w:rsid w:val="00685F1E"/>
    <w:rsid w:val="006863A7"/>
    <w:rsid w:val="00692F57"/>
    <w:rsid w:val="006949F7"/>
    <w:rsid w:val="00695267"/>
    <w:rsid w:val="006A5FE1"/>
    <w:rsid w:val="006A767F"/>
    <w:rsid w:val="006B528F"/>
    <w:rsid w:val="006C13FF"/>
    <w:rsid w:val="006D1171"/>
    <w:rsid w:val="006D384A"/>
    <w:rsid w:val="006D5E3F"/>
    <w:rsid w:val="006E12AB"/>
    <w:rsid w:val="006E36D9"/>
    <w:rsid w:val="006F741E"/>
    <w:rsid w:val="0070212D"/>
    <w:rsid w:val="007041D2"/>
    <w:rsid w:val="00705FB0"/>
    <w:rsid w:val="007061FA"/>
    <w:rsid w:val="00710D79"/>
    <w:rsid w:val="00712F7E"/>
    <w:rsid w:val="007218DE"/>
    <w:rsid w:val="007235D1"/>
    <w:rsid w:val="00725F40"/>
    <w:rsid w:val="00732803"/>
    <w:rsid w:val="00735EAA"/>
    <w:rsid w:val="007403A1"/>
    <w:rsid w:val="00746C5A"/>
    <w:rsid w:val="0075320C"/>
    <w:rsid w:val="007603ED"/>
    <w:rsid w:val="007636DB"/>
    <w:rsid w:val="007655BC"/>
    <w:rsid w:val="00767BD9"/>
    <w:rsid w:val="00771F56"/>
    <w:rsid w:val="00773DCB"/>
    <w:rsid w:val="00776793"/>
    <w:rsid w:val="007804C6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A03CE"/>
    <w:rsid w:val="007A5EFA"/>
    <w:rsid w:val="007A6B63"/>
    <w:rsid w:val="007B03F8"/>
    <w:rsid w:val="007B0639"/>
    <w:rsid w:val="007B284A"/>
    <w:rsid w:val="007B5D2B"/>
    <w:rsid w:val="007C6FA1"/>
    <w:rsid w:val="007C7F61"/>
    <w:rsid w:val="007D08CA"/>
    <w:rsid w:val="007E3A4A"/>
    <w:rsid w:val="007E559F"/>
    <w:rsid w:val="007E58F4"/>
    <w:rsid w:val="007E662E"/>
    <w:rsid w:val="007E672D"/>
    <w:rsid w:val="007F1846"/>
    <w:rsid w:val="007F6280"/>
    <w:rsid w:val="0080196D"/>
    <w:rsid w:val="00805AFE"/>
    <w:rsid w:val="00814201"/>
    <w:rsid w:val="00816A36"/>
    <w:rsid w:val="00817358"/>
    <w:rsid w:val="00820B4E"/>
    <w:rsid w:val="00820E54"/>
    <w:rsid w:val="00831103"/>
    <w:rsid w:val="00831568"/>
    <w:rsid w:val="00834CBB"/>
    <w:rsid w:val="00835B91"/>
    <w:rsid w:val="00836897"/>
    <w:rsid w:val="00840ADC"/>
    <w:rsid w:val="00844570"/>
    <w:rsid w:val="00844A43"/>
    <w:rsid w:val="00847ECF"/>
    <w:rsid w:val="00854C61"/>
    <w:rsid w:val="00855992"/>
    <w:rsid w:val="00856C8F"/>
    <w:rsid w:val="0086181E"/>
    <w:rsid w:val="00861B88"/>
    <w:rsid w:val="00865C6E"/>
    <w:rsid w:val="00872C9D"/>
    <w:rsid w:val="008768E2"/>
    <w:rsid w:val="00880388"/>
    <w:rsid w:val="00894861"/>
    <w:rsid w:val="00897E6B"/>
    <w:rsid w:val="008A0EC1"/>
    <w:rsid w:val="008A5087"/>
    <w:rsid w:val="008A53D9"/>
    <w:rsid w:val="008B3887"/>
    <w:rsid w:val="008B5E8B"/>
    <w:rsid w:val="008B6267"/>
    <w:rsid w:val="008B62C7"/>
    <w:rsid w:val="008B74F6"/>
    <w:rsid w:val="008C3AF0"/>
    <w:rsid w:val="008D1660"/>
    <w:rsid w:val="008E7BF9"/>
    <w:rsid w:val="008F1EDE"/>
    <w:rsid w:val="008F5A46"/>
    <w:rsid w:val="00901202"/>
    <w:rsid w:val="00905EFD"/>
    <w:rsid w:val="00907AA2"/>
    <w:rsid w:val="00916E31"/>
    <w:rsid w:val="00917236"/>
    <w:rsid w:val="0092603C"/>
    <w:rsid w:val="00934DDB"/>
    <w:rsid w:val="00935235"/>
    <w:rsid w:val="00935CB5"/>
    <w:rsid w:val="0094012F"/>
    <w:rsid w:val="00942BBA"/>
    <w:rsid w:val="00943F65"/>
    <w:rsid w:val="00950D28"/>
    <w:rsid w:val="009627A1"/>
    <w:rsid w:val="00971D84"/>
    <w:rsid w:val="009723A0"/>
    <w:rsid w:val="00972FDB"/>
    <w:rsid w:val="0097336E"/>
    <w:rsid w:val="009814F1"/>
    <w:rsid w:val="00983A76"/>
    <w:rsid w:val="0098665A"/>
    <w:rsid w:val="00993984"/>
    <w:rsid w:val="00993FE9"/>
    <w:rsid w:val="00994217"/>
    <w:rsid w:val="009961EB"/>
    <w:rsid w:val="00997A98"/>
    <w:rsid w:val="009A4E37"/>
    <w:rsid w:val="009A5562"/>
    <w:rsid w:val="009B134D"/>
    <w:rsid w:val="009B4F90"/>
    <w:rsid w:val="009B5BA3"/>
    <w:rsid w:val="009B76A1"/>
    <w:rsid w:val="009C1AAF"/>
    <w:rsid w:val="009C1C6B"/>
    <w:rsid w:val="009C7900"/>
    <w:rsid w:val="009D328E"/>
    <w:rsid w:val="009D36C5"/>
    <w:rsid w:val="009E3E1A"/>
    <w:rsid w:val="009E4D89"/>
    <w:rsid w:val="009F222B"/>
    <w:rsid w:val="00A01CD1"/>
    <w:rsid w:val="00A04173"/>
    <w:rsid w:val="00A101F9"/>
    <w:rsid w:val="00A134E6"/>
    <w:rsid w:val="00A14E35"/>
    <w:rsid w:val="00A20B3C"/>
    <w:rsid w:val="00A243BA"/>
    <w:rsid w:val="00A25803"/>
    <w:rsid w:val="00A2792B"/>
    <w:rsid w:val="00A374E8"/>
    <w:rsid w:val="00A37B3C"/>
    <w:rsid w:val="00A44F14"/>
    <w:rsid w:val="00A55132"/>
    <w:rsid w:val="00A576DC"/>
    <w:rsid w:val="00A61233"/>
    <w:rsid w:val="00A617EF"/>
    <w:rsid w:val="00A63AD1"/>
    <w:rsid w:val="00A6629E"/>
    <w:rsid w:val="00A80E79"/>
    <w:rsid w:val="00A844CC"/>
    <w:rsid w:val="00A90713"/>
    <w:rsid w:val="00A90BA6"/>
    <w:rsid w:val="00A9119F"/>
    <w:rsid w:val="00A97BC9"/>
    <w:rsid w:val="00AA3B19"/>
    <w:rsid w:val="00AA46DB"/>
    <w:rsid w:val="00AA6A30"/>
    <w:rsid w:val="00AC2E54"/>
    <w:rsid w:val="00AC5171"/>
    <w:rsid w:val="00AC5ABF"/>
    <w:rsid w:val="00AC6717"/>
    <w:rsid w:val="00AD0B67"/>
    <w:rsid w:val="00AD5486"/>
    <w:rsid w:val="00AE2B50"/>
    <w:rsid w:val="00AE46C1"/>
    <w:rsid w:val="00AE6104"/>
    <w:rsid w:val="00AF0E4A"/>
    <w:rsid w:val="00AF76B5"/>
    <w:rsid w:val="00AF7BB7"/>
    <w:rsid w:val="00B13B5C"/>
    <w:rsid w:val="00B14E87"/>
    <w:rsid w:val="00B15074"/>
    <w:rsid w:val="00B15934"/>
    <w:rsid w:val="00B240B1"/>
    <w:rsid w:val="00B26247"/>
    <w:rsid w:val="00B32872"/>
    <w:rsid w:val="00B32F5B"/>
    <w:rsid w:val="00B35F79"/>
    <w:rsid w:val="00B4181D"/>
    <w:rsid w:val="00B41D56"/>
    <w:rsid w:val="00B45757"/>
    <w:rsid w:val="00B46136"/>
    <w:rsid w:val="00B53B09"/>
    <w:rsid w:val="00B54A8B"/>
    <w:rsid w:val="00B604C2"/>
    <w:rsid w:val="00B6348C"/>
    <w:rsid w:val="00B6517A"/>
    <w:rsid w:val="00B774D1"/>
    <w:rsid w:val="00B809EE"/>
    <w:rsid w:val="00B84341"/>
    <w:rsid w:val="00B84AA2"/>
    <w:rsid w:val="00B85D41"/>
    <w:rsid w:val="00B8713B"/>
    <w:rsid w:val="00B9046A"/>
    <w:rsid w:val="00BA02E6"/>
    <w:rsid w:val="00BA65CF"/>
    <w:rsid w:val="00BC1CE5"/>
    <w:rsid w:val="00BC3980"/>
    <w:rsid w:val="00BC7B00"/>
    <w:rsid w:val="00BD1401"/>
    <w:rsid w:val="00BD14C4"/>
    <w:rsid w:val="00BD28F4"/>
    <w:rsid w:val="00BD2961"/>
    <w:rsid w:val="00BD3341"/>
    <w:rsid w:val="00BE20C2"/>
    <w:rsid w:val="00BE2CFF"/>
    <w:rsid w:val="00BF5057"/>
    <w:rsid w:val="00C00CB1"/>
    <w:rsid w:val="00C0351A"/>
    <w:rsid w:val="00C07D32"/>
    <w:rsid w:val="00C149F8"/>
    <w:rsid w:val="00C14F39"/>
    <w:rsid w:val="00C1542B"/>
    <w:rsid w:val="00C17FE9"/>
    <w:rsid w:val="00C245B4"/>
    <w:rsid w:val="00C25826"/>
    <w:rsid w:val="00C266F9"/>
    <w:rsid w:val="00C33193"/>
    <w:rsid w:val="00C34017"/>
    <w:rsid w:val="00C4229D"/>
    <w:rsid w:val="00C474B2"/>
    <w:rsid w:val="00C52929"/>
    <w:rsid w:val="00C62640"/>
    <w:rsid w:val="00C63DCA"/>
    <w:rsid w:val="00C64B6E"/>
    <w:rsid w:val="00C65DF7"/>
    <w:rsid w:val="00C66BB3"/>
    <w:rsid w:val="00C71429"/>
    <w:rsid w:val="00C72D8C"/>
    <w:rsid w:val="00C751F0"/>
    <w:rsid w:val="00C83B17"/>
    <w:rsid w:val="00C925F4"/>
    <w:rsid w:val="00C92D3E"/>
    <w:rsid w:val="00C9398A"/>
    <w:rsid w:val="00C96DB2"/>
    <w:rsid w:val="00CA1E15"/>
    <w:rsid w:val="00CB2580"/>
    <w:rsid w:val="00CB372C"/>
    <w:rsid w:val="00CB3C3B"/>
    <w:rsid w:val="00CD12B4"/>
    <w:rsid w:val="00CD1883"/>
    <w:rsid w:val="00CD35AA"/>
    <w:rsid w:val="00CD4D56"/>
    <w:rsid w:val="00CD7559"/>
    <w:rsid w:val="00CE085D"/>
    <w:rsid w:val="00CE1BC6"/>
    <w:rsid w:val="00CE2379"/>
    <w:rsid w:val="00CE5AFB"/>
    <w:rsid w:val="00CF3EC9"/>
    <w:rsid w:val="00CF4555"/>
    <w:rsid w:val="00CF4B66"/>
    <w:rsid w:val="00CF4EDD"/>
    <w:rsid w:val="00CF610D"/>
    <w:rsid w:val="00CF6DAB"/>
    <w:rsid w:val="00D01FAD"/>
    <w:rsid w:val="00D021FE"/>
    <w:rsid w:val="00D0660E"/>
    <w:rsid w:val="00D10FAD"/>
    <w:rsid w:val="00D13A3D"/>
    <w:rsid w:val="00D159A8"/>
    <w:rsid w:val="00D16B21"/>
    <w:rsid w:val="00D17ECB"/>
    <w:rsid w:val="00D206B9"/>
    <w:rsid w:val="00D22374"/>
    <w:rsid w:val="00D22AF9"/>
    <w:rsid w:val="00D253C5"/>
    <w:rsid w:val="00D335A3"/>
    <w:rsid w:val="00D40349"/>
    <w:rsid w:val="00D429E9"/>
    <w:rsid w:val="00D43ADF"/>
    <w:rsid w:val="00D459F8"/>
    <w:rsid w:val="00D459FC"/>
    <w:rsid w:val="00D47283"/>
    <w:rsid w:val="00D5202E"/>
    <w:rsid w:val="00D5611B"/>
    <w:rsid w:val="00D56511"/>
    <w:rsid w:val="00D87397"/>
    <w:rsid w:val="00D9178C"/>
    <w:rsid w:val="00D91F23"/>
    <w:rsid w:val="00D945E7"/>
    <w:rsid w:val="00D9758D"/>
    <w:rsid w:val="00DA131F"/>
    <w:rsid w:val="00DA203D"/>
    <w:rsid w:val="00DA2990"/>
    <w:rsid w:val="00DA44E7"/>
    <w:rsid w:val="00DA6B2D"/>
    <w:rsid w:val="00DB3E89"/>
    <w:rsid w:val="00DB3EA2"/>
    <w:rsid w:val="00DD781B"/>
    <w:rsid w:val="00DE2795"/>
    <w:rsid w:val="00DE3D33"/>
    <w:rsid w:val="00DF1E71"/>
    <w:rsid w:val="00DF4C34"/>
    <w:rsid w:val="00DF7BF4"/>
    <w:rsid w:val="00E003AB"/>
    <w:rsid w:val="00E00677"/>
    <w:rsid w:val="00E042A3"/>
    <w:rsid w:val="00E06BA9"/>
    <w:rsid w:val="00E10234"/>
    <w:rsid w:val="00E10D57"/>
    <w:rsid w:val="00E13DBA"/>
    <w:rsid w:val="00E1713E"/>
    <w:rsid w:val="00E20B7A"/>
    <w:rsid w:val="00E26626"/>
    <w:rsid w:val="00E31024"/>
    <w:rsid w:val="00E311AF"/>
    <w:rsid w:val="00E31661"/>
    <w:rsid w:val="00E3315F"/>
    <w:rsid w:val="00E34240"/>
    <w:rsid w:val="00E35AB1"/>
    <w:rsid w:val="00E361FA"/>
    <w:rsid w:val="00E43EBA"/>
    <w:rsid w:val="00E451BA"/>
    <w:rsid w:val="00E453C2"/>
    <w:rsid w:val="00E45D5F"/>
    <w:rsid w:val="00E53319"/>
    <w:rsid w:val="00E6006E"/>
    <w:rsid w:val="00E63870"/>
    <w:rsid w:val="00E64CF2"/>
    <w:rsid w:val="00E76D55"/>
    <w:rsid w:val="00E814B1"/>
    <w:rsid w:val="00E81641"/>
    <w:rsid w:val="00E8663D"/>
    <w:rsid w:val="00E86DB8"/>
    <w:rsid w:val="00E91014"/>
    <w:rsid w:val="00EA1A21"/>
    <w:rsid w:val="00EA3A08"/>
    <w:rsid w:val="00EB3F3E"/>
    <w:rsid w:val="00EB6C44"/>
    <w:rsid w:val="00EC5830"/>
    <w:rsid w:val="00EC6BDF"/>
    <w:rsid w:val="00ED4666"/>
    <w:rsid w:val="00EE1075"/>
    <w:rsid w:val="00EE3700"/>
    <w:rsid w:val="00EE7066"/>
    <w:rsid w:val="00EF131F"/>
    <w:rsid w:val="00EF538A"/>
    <w:rsid w:val="00F0184E"/>
    <w:rsid w:val="00F027F1"/>
    <w:rsid w:val="00F12B18"/>
    <w:rsid w:val="00F13195"/>
    <w:rsid w:val="00F13B0F"/>
    <w:rsid w:val="00F16548"/>
    <w:rsid w:val="00F23608"/>
    <w:rsid w:val="00F2712D"/>
    <w:rsid w:val="00F3159A"/>
    <w:rsid w:val="00F3368B"/>
    <w:rsid w:val="00F35E13"/>
    <w:rsid w:val="00F368D9"/>
    <w:rsid w:val="00F44506"/>
    <w:rsid w:val="00F50246"/>
    <w:rsid w:val="00F5151F"/>
    <w:rsid w:val="00F54D31"/>
    <w:rsid w:val="00F55CAA"/>
    <w:rsid w:val="00F572E9"/>
    <w:rsid w:val="00F62B61"/>
    <w:rsid w:val="00F63D4F"/>
    <w:rsid w:val="00F65EDF"/>
    <w:rsid w:val="00F71C29"/>
    <w:rsid w:val="00F736B0"/>
    <w:rsid w:val="00F77C61"/>
    <w:rsid w:val="00F80091"/>
    <w:rsid w:val="00F822CD"/>
    <w:rsid w:val="00F831D6"/>
    <w:rsid w:val="00F8412D"/>
    <w:rsid w:val="00F8499E"/>
    <w:rsid w:val="00F91B64"/>
    <w:rsid w:val="00F9540E"/>
    <w:rsid w:val="00F9679C"/>
    <w:rsid w:val="00F97536"/>
    <w:rsid w:val="00FA0A28"/>
    <w:rsid w:val="00FA2CEF"/>
    <w:rsid w:val="00FA79D7"/>
    <w:rsid w:val="00FC066B"/>
    <w:rsid w:val="00FC0EB5"/>
    <w:rsid w:val="00FC3B10"/>
    <w:rsid w:val="00FC6176"/>
    <w:rsid w:val="00FD06A3"/>
    <w:rsid w:val="00FD231F"/>
    <w:rsid w:val="00FD60F2"/>
    <w:rsid w:val="00FE2F38"/>
    <w:rsid w:val="00FE6C58"/>
    <w:rsid w:val="00FE7293"/>
    <w:rsid w:val="00FE73E4"/>
    <w:rsid w:val="00FF6258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A0D92B"/>
  <w15:docId w15:val="{354C9761-8739-428C-B5EA-B5B41206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A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rsid w:val="00FA0A28"/>
    <w:pPr>
      <w:numPr>
        <w:numId w:val="34"/>
      </w:numPr>
      <w:tabs>
        <w:tab w:val="clear" w:pos="1461"/>
        <w:tab w:val="num" w:pos="720"/>
        <w:tab w:val="num" w:pos="1425"/>
      </w:tabs>
      <w:ind w:left="1425" w:hanging="303"/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character" w:customStyle="1" w:styleId="HeaderChar">
    <w:name w:val="Header Char"/>
    <w:link w:val="Header"/>
    <w:rsid w:val="001E22C0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1D5E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C4"/>
    <w:rPr>
      <w:sz w:val="20"/>
      <w:szCs w:val="20"/>
    </w:rPr>
  </w:style>
  <w:style w:type="character" w:customStyle="1" w:styleId="CommentTextChar">
    <w:name w:val="Comment Text Char"/>
    <w:link w:val="CommentText"/>
    <w:rsid w:val="001D5EC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5EC4"/>
    <w:rPr>
      <w:b/>
      <w:bCs/>
    </w:rPr>
  </w:style>
  <w:style w:type="character" w:customStyle="1" w:styleId="CommentSubjectChar">
    <w:name w:val="Comment Subject Char"/>
    <w:link w:val="CommentSubject"/>
    <w:rsid w:val="001D5EC4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B2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B54A8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Life's Goals</vt:lpstr>
    </vt:vector>
  </TitlesOfParts>
  <Company>HOME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Life's Goals</dc:title>
  <dc:creator>Sherri Ostropolski</dc:creator>
  <cp:lastModifiedBy>Sherri Palle</cp:lastModifiedBy>
  <cp:revision>19</cp:revision>
  <dcterms:created xsi:type="dcterms:W3CDTF">2012-08-23T14:55:00Z</dcterms:created>
  <dcterms:modified xsi:type="dcterms:W3CDTF">2020-02-05T18:00:00Z</dcterms:modified>
</cp:coreProperties>
</file>