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45" w:rsidRPr="00D3213D" w:rsidRDefault="00B45045" w:rsidP="00B45045">
      <w:pPr>
        <w:rPr>
          <w:rFonts w:asciiTheme="majorHAnsi" w:hAnsiTheme="majorHAnsi"/>
          <w:b/>
          <w:sz w:val="40"/>
          <w:szCs w:val="40"/>
        </w:rPr>
      </w:pPr>
      <w:r w:rsidRPr="00D3213D">
        <w:rPr>
          <w:rFonts w:asciiTheme="majorHAnsi" w:hAnsiTheme="majorHAnsi"/>
          <w:b/>
          <w:sz w:val="40"/>
          <w:szCs w:val="40"/>
        </w:rPr>
        <w:t xml:space="preserve">Review Meeting Script for </w:t>
      </w:r>
      <w:r>
        <w:rPr>
          <w:rFonts w:asciiTheme="majorHAnsi" w:hAnsiTheme="majorHAnsi"/>
          <w:b/>
          <w:sz w:val="40"/>
          <w:szCs w:val="40"/>
        </w:rPr>
        <w:t>MFIS</w:t>
      </w:r>
    </w:p>
    <w:p w:rsidR="00B45045" w:rsidRDefault="00B45045" w:rsidP="00B45045">
      <w:pPr>
        <w:pStyle w:val="ContentBody"/>
        <w:spacing w:after="0"/>
        <w:ind w:left="0" w:right="288"/>
        <w:rPr>
          <w:rFonts w:asciiTheme="minorHAnsi" w:hAnsiTheme="minorHAnsi"/>
          <w:i/>
        </w:rPr>
      </w:pPr>
    </w:p>
    <w:p w:rsidR="00B45045" w:rsidRPr="00B45045" w:rsidRDefault="00B45045" w:rsidP="00B45045">
      <w:pPr>
        <w:pStyle w:val="ContentBody"/>
        <w:ind w:left="0" w:right="288"/>
        <w:rPr>
          <w:rFonts w:asciiTheme="minorHAnsi" w:hAnsiTheme="minorHAnsi"/>
          <w:i/>
          <w:sz w:val="22"/>
        </w:rPr>
      </w:pPr>
      <w:r w:rsidRPr="00B45045">
        <w:rPr>
          <w:rFonts w:asciiTheme="minorHAnsi" w:hAnsiTheme="minorHAnsi"/>
          <w:i/>
          <w:sz w:val="22"/>
        </w:rPr>
        <w:t>Purpose:  To conduct consistent Review Meetings for your high value clients.</w:t>
      </w:r>
    </w:p>
    <w:p w:rsidR="00B45045" w:rsidRPr="00B45045" w:rsidRDefault="00B45045" w:rsidP="00B45045">
      <w:pPr>
        <w:pStyle w:val="ContentBody"/>
        <w:ind w:left="0" w:right="288"/>
        <w:rPr>
          <w:rFonts w:asciiTheme="minorHAnsi" w:hAnsiTheme="minorHAnsi"/>
          <w:i/>
          <w:sz w:val="22"/>
        </w:rPr>
      </w:pPr>
      <w:r w:rsidRPr="00B45045">
        <w:rPr>
          <w:rFonts w:asciiTheme="minorHAnsi" w:hAnsiTheme="minorHAnsi"/>
          <w:i/>
          <w:sz w:val="22"/>
        </w:rPr>
        <w:t>It is important to remember you are not required to recite this script word for word. Use this script to guide your meeting.  Your goal is to personalize this script so that it feels natural for you.</w:t>
      </w:r>
    </w:p>
    <w:p w:rsidR="00B45045" w:rsidRPr="006569C4" w:rsidRDefault="00B45045" w:rsidP="00B45045">
      <w:pPr>
        <w:spacing w:after="240"/>
        <w:ind w:right="146"/>
        <w:rPr>
          <w:rFonts w:ascii="Arial" w:hAnsi="Arial" w:cs="Arial"/>
          <w:b/>
          <w:sz w:val="22"/>
          <w:szCs w:val="22"/>
        </w:rPr>
      </w:pPr>
      <w:r w:rsidRPr="006569C4">
        <w:rPr>
          <w:rFonts w:ascii="Arial" w:hAnsi="Arial" w:cs="Arial"/>
          <w:b/>
          <w:sz w:val="22"/>
          <w:szCs w:val="22"/>
        </w:rPr>
        <w:t xml:space="preserve">Instructions: </w:t>
      </w:r>
    </w:p>
    <w:p w:rsidR="00B45045" w:rsidRPr="00B45045" w:rsidRDefault="00B45045" w:rsidP="00B45045">
      <w:pPr>
        <w:pStyle w:val="ContentBody"/>
        <w:ind w:left="0" w:right="146"/>
        <w:rPr>
          <w:rFonts w:asciiTheme="minorHAnsi" w:hAnsiTheme="minorHAnsi"/>
          <w:bCs/>
          <w:sz w:val="22"/>
        </w:rPr>
      </w:pPr>
      <w:r w:rsidRPr="00B45045">
        <w:rPr>
          <w:rFonts w:asciiTheme="minorHAnsi" w:hAnsiTheme="minorHAnsi"/>
          <w:sz w:val="22"/>
        </w:rPr>
        <w:t>This document has 2 types of text.</w:t>
      </w:r>
    </w:p>
    <w:p w:rsidR="00B45045" w:rsidRPr="00B45045" w:rsidRDefault="00B45045" w:rsidP="00B45045">
      <w:pPr>
        <w:pStyle w:val="ContentBullet"/>
        <w:numPr>
          <w:ilvl w:val="0"/>
          <w:numId w:val="4"/>
        </w:numPr>
        <w:tabs>
          <w:tab w:val="clear" w:pos="1461"/>
        </w:tabs>
        <w:spacing w:after="0"/>
        <w:ind w:left="567" w:right="1296" w:hanging="567"/>
        <w:rPr>
          <w:rFonts w:asciiTheme="minorHAnsi" w:hAnsiTheme="minorHAnsi"/>
          <w:i/>
          <w:iCs/>
          <w:sz w:val="22"/>
        </w:rPr>
      </w:pPr>
      <w:r w:rsidRPr="00B45045">
        <w:rPr>
          <w:rFonts w:asciiTheme="minorHAnsi" w:hAnsiTheme="minorHAnsi"/>
          <w:sz w:val="22"/>
        </w:rPr>
        <w:t xml:space="preserve">Your script (what you would) is in regular text type. </w:t>
      </w:r>
    </w:p>
    <w:p w:rsidR="00B45045" w:rsidRPr="00B45045" w:rsidRDefault="00B45045" w:rsidP="00B45045">
      <w:pPr>
        <w:pStyle w:val="ContentBullet"/>
        <w:numPr>
          <w:ilvl w:val="0"/>
          <w:numId w:val="4"/>
        </w:numPr>
        <w:pBdr>
          <w:bottom w:val="single" w:sz="4" w:space="0" w:color="auto"/>
        </w:pBdr>
        <w:tabs>
          <w:tab w:val="clear" w:pos="1461"/>
        </w:tabs>
        <w:spacing w:after="0"/>
        <w:ind w:left="567" w:right="1296" w:hanging="567"/>
        <w:rPr>
          <w:rFonts w:asciiTheme="minorHAnsi" w:hAnsiTheme="minorHAnsi"/>
          <w:color w:val="404040" w:themeColor="text1" w:themeTint="BF"/>
          <w:sz w:val="22"/>
        </w:rPr>
      </w:pPr>
      <w:r w:rsidRPr="00B45045">
        <w:rPr>
          <w:rFonts w:asciiTheme="minorHAnsi" w:hAnsiTheme="minorHAnsi"/>
          <w:sz w:val="22"/>
        </w:rPr>
        <w:t xml:space="preserve">Your instructions for actions are in </w:t>
      </w:r>
      <w:r w:rsidRPr="00B45045">
        <w:rPr>
          <w:rFonts w:asciiTheme="minorHAnsi" w:hAnsiTheme="minorHAnsi"/>
          <w:b/>
          <w:i/>
          <w:sz w:val="22"/>
        </w:rPr>
        <w:t xml:space="preserve">bold </w:t>
      </w:r>
      <w:r w:rsidRPr="00B45045">
        <w:rPr>
          <w:rFonts w:asciiTheme="minorHAnsi" w:hAnsiTheme="minorHAnsi"/>
          <w:b/>
          <w:i/>
          <w:iCs/>
          <w:color w:val="404040" w:themeColor="text1" w:themeTint="BF"/>
          <w:sz w:val="22"/>
        </w:rPr>
        <w:t>italics</w:t>
      </w:r>
      <w:r w:rsidRPr="00B45045">
        <w:rPr>
          <w:rFonts w:asciiTheme="minorHAnsi" w:hAnsiTheme="minorHAnsi"/>
          <w:i/>
          <w:iCs/>
          <w:color w:val="404040" w:themeColor="text1" w:themeTint="BF"/>
          <w:sz w:val="22"/>
        </w:rPr>
        <w:t>.</w:t>
      </w:r>
    </w:p>
    <w:p w:rsidR="00B45045" w:rsidRPr="00AB3197" w:rsidRDefault="00B45045" w:rsidP="00B45045">
      <w:pPr>
        <w:pStyle w:val="ContentBullet"/>
        <w:numPr>
          <w:ilvl w:val="0"/>
          <w:numId w:val="0"/>
        </w:numPr>
        <w:pBdr>
          <w:bottom w:val="single" w:sz="4" w:space="0" w:color="auto"/>
        </w:pBdr>
        <w:spacing w:after="0"/>
        <w:ind w:right="1296"/>
        <w:rPr>
          <w:sz w:val="22"/>
        </w:rPr>
      </w:pPr>
    </w:p>
    <w:p w:rsidR="00B45045" w:rsidRDefault="00B45045" w:rsidP="00B45045">
      <w:pPr>
        <w:pStyle w:val="ContentSub"/>
        <w:ind w:left="1083" w:right="1296"/>
      </w:pPr>
    </w:p>
    <w:p w:rsidR="00B45045" w:rsidRPr="00821899" w:rsidRDefault="00B45045" w:rsidP="00B45045">
      <w:pPr>
        <w:pStyle w:val="ContentSub"/>
        <w:spacing w:after="240"/>
        <w:ind w:left="0" w:right="1296"/>
        <w:rPr>
          <w:rFonts w:asciiTheme="majorHAnsi" w:hAnsiTheme="majorHAnsi"/>
          <w:sz w:val="28"/>
          <w:szCs w:val="28"/>
        </w:rPr>
      </w:pPr>
      <w:r w:rsidRPr="00821899">
        <w:rPr>
          <w:rFonts w:asciiTheme="majorHAnsi" w:hAnsiTheme="majorHAnsi"/>
          <w:sz w:val="28"/>
          <w:szCs w:val="28"/>
        </w:rPr>
        <w:t>GREETING</w:t>
      </w:r>
    </w:p>
    <w:p w:rsidR="00B45045" w:rsidRPr="00B45045" w:rsidRDefault="00B45045" w:rsidP="00B45045">
      <w:pPr>
        <w:pStyle w:val="ContentBody"/>
        <w:spacing w:after="60"/>
        <w:ind w:left="0" w:right="1296"/>
        <w:rPr>
          <w:rFonts w:asciiTheme="minorHAnsi" w:hAnsiTheme="minorHAnsi"/>
          <w:b/>
          <w:i/>
          <w:sz w:val="22"/>
        </w:rPr>
      </w:pPr>
      <w:r w:rsidRPr="00B45045">
        <w:rPr>
          <w:rFonts w:asciiTheme="minorHAnsi" w:hAnsiTheme="minorHAnsi"/>
          <w:b/>
          <w:i/>
          <w:sz w:val="22"/>
        </w:rPr>
        <w:t>Welcome client and establish a rapport with them.</w:t>
      </w:r>
    </w:p>
    <w:p w:rsidR="00B45045" w:rsidRPr="00B45045" w:rsidRDefault="00B45045" w:rsidP="00B45045">
      <w:pPr>
        <w:pStyle w:val="ContentBullet"/>
        <w:numPr>
          <w:ilvl w:val="0"/>
          <w:numId w:val="4"/>
        </w:numPr>
        <w:tabs>
          <w:tab w:val="clear" w:pos="1461"/>
        </w:tabs>
        <w:spacing w:after="60"/>
        <w:ind w:left="567" w:right="1296" w:hanging="283"/>
        <w:rPr>
          <w:rFonts w:asciiTheme="minorHAnsi" w:hAnsiTheme="minorHAnsi"/>
          <w:sz w:val="22"/>
        </w:rPr>
      </w:pPr>
      <w:r w:rsidRPr="00B45045">
        <w:rPr>
          <w:rFonts w:asciiTheme="minorHAnsi" w:hAnsiTheme="minorHAnsi"/>
          <w:sz w:val="22"/>
        </w:rPr>
        <w:t xml:space="preserve">Hello Mr. and Mrs._______________, it’s good to see you again. </w:t>
      </w:r>
    </w:p>
    <w:p w:rsidR="00B45045" w:rsidRPr="00B45045" w:rsidRDefault="00B45045" w:rsidP="00B45045">
      <w:pPr>
        <w:pStyle w:val="ContentBullet"/>
        <w:numPr>
          <w:ilvl w:val="0"/>
          <w:numId w:val="4"/>
        </w:numPr>
        <w:tabs>
          <w:tab w:val="clear" w:pos="1461"/>
        </w:tabs>
        <w:spacing w:after="60"/>
        <w:ind w:left="567" w:right="1296" w:hanging="283"/>
        <w:rPr>
          <w:rFonts w:asciiTheme="minorHAnsi" w:hAnsiTheme="minorHAnsi"/>
          <w:sz w:val="22"/>
        </w:rPr>
      </w:pPr>
      <w:r w:rsidRPr="00B45045">
        <w:rPr>
          <w:rFonts w:asciiTheme="minorHAnsi" w:hAnsiTheme="minorHAnsi"/>
          <w:sz w:val="22"/>
        </w:rPr>
        <w:t>How have you been?</w:t>
      </w:r>
    </w:p>
    <w:p w:rsidR="00B45045" w:rsidRPr="00B45045" w:rsidRDefault="00B45045" w:rsidP="00B45045">
      <w:pPr>
        <w:pStyle w:val="ContentBody"/>
        <w:spacing w:after="0"/>
        <w:ind w:left="0" w:right="1296"/>
        <w:rPr>
          <w:rFonts w:asciiTheme="minorHAnsi" w:hAnsiTheme="minorHAnsi"/>
          <w:b/>
          <w:i/>
          <w:sz w:val="22"/>
        </w:rPr>
      </w:pPr>
    </w:p>
    <w:p w:rsidR="00B45045" w:rsidRPr="00B45045" w:rsidRDefault="00B45045" w:rsidP="00B45045">
      <w:pPr>
        <w:pStyle w:val="ContentBody"/>
        <w:ind w:left="0" w:right="1296"/>
        <w:rPr>
          <w:rFonts w:asciiTheme="minorHAnsi" w:hAnsiTheme="minorHAnsi"/>
          <w:b/>
          <w:i/>
          <w:sz w:val="22"/>
        </w:rPr>
      </w:pPr>
      <w:r w:rsidRPr="00B45045">
        <w:rPr>
          <w:rFonts w:asciiTheme="minorHAnsi" w:hAnsiTheme="minorHAnsi"/>
          <w:b/>
          <w:i/>
          <w:sz w:val="22"/>
        </w:rPr>
        <w:t xml:space="preserve">Make small talk (weather, sports, families, anything to establish common ground) – no more than a couple of minutes.  </w:t>
      </w:r>
    </w:p>
    <w:p w:rsidR="00B45045" w:rsidRPr="00A92F3B" w:rsidRDefault="00B45045" w:rsidP="00B45045">
      <w:pPr>
        <w:pStyle w:val="Heading1"/>
        <w:numPr>
          <w:ilvl w:val="0"/>
          <w:numId w:val="22"/>
        </w:numPr>
        <w:spacing w:after="240"/>
        <w:ind w:left="567" w:right="1296" w:hanging="567"/>
        <w:rPr>
          <w:rFonts w:asciiTheme="majorHAnsi" w:hAnsiTheme="majorHAnsi"/>
          <w:color w:val="215868" w:themeColor="accent5" w:themeShade="80"/>
          <w:sz w:val="28"/>
          <w:szCs w:val="28"/>
        </w:rPr>
      </w:pPr>
      <w:r w:rsidRPr="00A92F3B">
        <w:rPr>
          <w:rFonts w:asciiTheme="majorHAnsi" w:hAnsiTheme="majorHAnsi"/>
          <w:color w:val="215868" w:themeColor="accent5" w:themeShade="80"/>
          <w:sz w:val="28"/>
          <w:szCs w:val="28"/>
        </w:rPr>
        <w:t>MEETING OVERVIEW</w:t>
      </w:r>
    </w:p>
    <w:p w:rsidR="00B45045" w:rsidRPr="00821899" w:rsidRDefault="00B45045" w:rsidP="00B45045">
      <w:pPr>
        <w:numPr>
          <w:ilvl w:val="0"/>
          <w:numId w:val="7"/>
        </w:numPr>
        <w:tabs>
          <w:tab w:val="clear" w:pos="2013"/>
          <w:tab w:val="num" w:pos="567"/>
          <w:tab w:val="left" w:pos="9072"/>
        </w:tabs>
        <w:spacing w:after="60"/>
        <w:ind w:left="567" w:right="288" w:hanging="283"/>
        <w:rPr>
          <w:rFonts w:asciiTheme="minorHAnsi" w:hAnsiTheme="minorHAnsi" w:cs="Arial"/>
          <w:color w:val="404040" w:themeColor="text1" w:themeTint="BF"/>
          <w:sz w:val="22"/>
          <w:szCs w:val="22"/>
        </w:rPr>
      </w:pPr>
      <w:r w:rsidRPr="00821899">
        <w:rPr>
          <w:rFonts w:asciiTheme="minorHAnsi" w:hAnsiTheme="minorHAnsi" w:cs="Arial"/>
          <w:sz w:val="22"/>
          <w:szCs w:val="22"/>
        </w:rPr>
        <w:t xml:space="preserve">Here is the agenda for today’s meeting </w:t>
      </w:r>
      <w:r w:rsidRPr="00821899">
        <w:rPr>
          <w:rFonts w:asciiTheme="minorHAnsi" w:hAnsiTheme="minorHAnsi" w:cs="Arial"/>
          <w:color w:val="404040" w:themeColor="text1" w:themeTint="BF"/>
          <w:sz w:val="22"/>
          <w:szCs w:val="22"/>
        </w:rPr>
        <w:t>[</w:t>
      </w:r>
      <w:r w:rsidRPr="002501AC">
        <w:rPr>
          <w:rFonts w:asciiTheme="minorHAnsi" w:hAnsiTheme="minorHAnsi" w:cs="Arial"/>
          <w:b/>
          <w:i/>
          <w:iCs/>
          <w:sz w:val="22"/>
          <w:szCs w:val="22"/>
        </w:rPr>
        <w:t>give them a copy of the agenda</w:t>
      </w:r>
      <w:r w:rsidRPr="00821899">
        <w:rPr>
          <w:rFonts w:asciiTheme="minorHAnsi" w:hAnsiTheme="minorHAnsi" w:cs="Arial"/>
          <w:color w:val="404040" w:themeColor="text1" w:themeTint="BF"/>
          <w:sz w:val="22"/>
          <w:szCs w:val="22"/>
        </w:rPr>
        <w:t>].</w:t>
      </w:r>
    </w:p>
    <w:p w:rsidR="00B45045" w:rsidRPr="00821899" w:rsidRDefault="00B45045" w:rsidP="00B45045">
      <w:pPr>
        <w:numPr>
          <w:ilvl w:val="0"/>
          <w:numId w:val="7"/>
        </w:numPr>
        <w:tabs>
          <w:tab w:val="clear" w:pos="2013"/>
          <w:tab w:val="num" w:pos="567"/>
          <w:tab w:val="left" w:pos="9072"/>
        </w:tabs>
        <w:spacing w:after="60"/>
        <w:ind w:left="567" w:right="288" w:hanging="283"/>
        <w:rPr>
          <w:rFonts w:asciiTheme="minorHAnsi" w:hAnsiTheme="minorHAnsi" w:cs="Arial"/>
          <w:sz w:val="22"/>
          <w:szCs w:val="22"/>
        </w:rPr>
      </w:pPr>
      <w:r>
        <w:rPr>
          <w:rFonts w:asciiTheme="minorHAnsi" w:hAnsiTheme="minorHAnsi" w:cs="Arial"/>
          <w:sz w:val="22"/>
          <w:szCs w:val="22"/>
        </w:rPr>
        <w:t>First, we w</w:t>
      </w:r>
      <w:r w:rsidRPr="00821899">
        <w:rPr>
          <w:rFonts w:asciiTheme="minorHAnsi" w:hAnsiTheme="minorHAnsi" w:cs="Arial"/>
          <w:sz w:val="22"/>
          <w:szCs w:val="22"/>
        </w:rPr>
        <w:t>ill review your Goals and Objectives</w:t>
      </w:r>
      <w:r>
        <w:rPr>
          <w:rFonts w:asciiTheme="minorHAnsi" w:hAnsiTheme="minorHAnsi" w:cs="Arial"/>
          <w:sz w:val="22"/>
          <w:szCs w:val="22"/>
        </w:rPr>
        <w:t xml:space="preserve"> and discuss exactly what we are doing to help you achieve them</w:t>
      </w:r>
      <w:r w:rsidRPr="00821899">
        <w:rPr>
          <w:rFonts w:asciiTheme="minorHAnsi" w:hAnsiTheme="minorHAnsi" w:cs="Arial"/>
          <w:sz w:val="22"/>
          <w:szCs w:val="22"/>
        </w:rPr>
        <w:t>.</w:t>
      </w:r>
      <w:r>
        <w:rPr>
          <w:rFonts w:asciiTheme="minorHAnsi" w:hAnsiTheme="minorHAnsi" w:cs="Arial"/>
          <w:sz w:val="22"/>
          <w:szCs w:val="22"/>
        </w:rPr>
        <w:t xml:space="preserve">   We will also talk about anything new that might be important to you and answer your questions.</w:t>
      </w:r>
    </w:p>
    <w:p w:rsidR="00B45045" w:rsidRPr="00821899" w:rsidRDefault="00B45045" w:rsidP="00B45045">
      <w:pPr>
        <w:numPr>
          <w:ilvl w:val="0"/>
          <w:numId w:val="7"/>
        </w:numPr>
        <w:tabs>
          <w:tab w:val="clear" w:pos="2013"/>
          <w:tab w:val="num" w:pos="567"/>
          <w:tab w:val="left" w:pos="9072"/>
        </w:tabs>
        <w:spacing w:after="60"/>
        <w:ind w:left="567" w:right="288" w:hanging="283"/>
        <w:rPr>
          <w:rFonts w:asciiTheme="minorHAnsi" w:hAnsiTheme="minorHAnsi" w:cs="Arial"/>
          <w:sz w:val="22"/>
          <w:szCs w:val="22"/>
        </w:rPr>
      </w:pPr>
      <w:r>
        <w:rPr>
          <w:rFonts w:asciiTheme="minorHAnsi" w:hAnsiTheme="minorHAnsi" w:cs="Arial"/>
          <w:sz w:val="22"/>
          <w:szCs w:val="22"/>
        </w:rPr>
        <w:t xml:space="preserve">Then, </w:t>
      </w:r>
      <w:r w:rsidRPr="00821899">
        <w:rPr>
          <w:rFonts w:asciiTheme="minorHAnsi" w:hAnsiTheme="minorHAnsi" w:cs="Arial"/>
          <w:sz w:val="22"/>
          <w:szCs w:val="22"/>
        </w:rPr>
        <w:t>I’</w:t>
      </w:r>
      <w:r>
        <w:rPr>
          <w:rFonts w:asciiTheme="minorHAnsi" w:hAnsiTheme="minorHAnsi" w:cs="Arial"/>
          <w:sz w:val="22"/>
          <w:szCs w:val="22"/>
        </w:rPr>
        <w:t>ll</w:t>
      </w:r>
      <w:r w:rsidRPr="00821899">
        <w:rPr>
          <w:rFonts w:asciiTheme="minorHAnsi" w:hAnsiTheme="minorHAnsi" w:cs="Arial"/>
          <w:sz w:val="22"/>
          <w:szCs w:val="22"/>
        </w:rPr>
        <w:t xml:space="preserve"> remind you about our </w:t>
      </w:r>
      <w:r>
        <w:rPr>
          <w:rFonts w:asciiTheme="minorHAnsi" w:hAnsiTheme="minorHAnsi" w:cs="Arial"/>
          <w:sz w:val="22"/>
          <w:szCs w:val="22"/>
        </w:rPr>
        <w:t>Wealth Management Continuum and how we help you help those that are important to you.</w:t>
      </w:r>
    </w:p>
    <w:p w:rsidR="00B45045" w:rsidRPr="00CA1740" w:rsidRDefault="00B45045" w:rsidP="00B45045">
      <w:pPr>
        <w:numPr>
          <w:ilvl w:val="0"/>
          <w:numId w:val="7"/>
        </w:numPr>
        <w:tabs>
          <w:tab w:val="clear" w:pos="2013"/>
          <w:tab w:val="num" w:pos="567"/>
          <w:tab w:val="left" w:pos="9072"/>
        </w:tabs>
        <w:spacing w:after="360"/>
        <w:ind w:left="567" w:right="-801" w:hanging="283"/>
        <w:rPr>
          <w:rFonts w:asciiTheme="minorHAnsi" w:hAnsiTheme="minorHAnsi" w:cs="Arial"/>
          <w:sz w:val="22"/>
          <w:szCs w:val="22"/>
        </w:rPr>
      </w:pPr>
      <w:r>
        <w:rPr>
          <w:rFonts w:asciiTheme="minorHAnsi" w:hAnsiTheme="minorHAnsi" w:cs="Arial"/>
          <w:sz w:val="22"/>
          <w:szCs w:val="22"/>
        </w:rPr>
        <w:t>Do you have any questions before we begin?</w:t>
      </w:r>
    </w:p>
    <w:p w:rsidR="00B45045" w:rsidRPr="00A92F3B" w:rsidRDefault="00B45045" w:rsidP="00B45045">
      <w:pPr>
        <w:pStyle w:val="ContentSub"/>
        <w:spacing w:after="240"/>
        <w:ind w:left="0"/>
        <w:rPr>
          <w:rFonts w:asciiTheme="majorHAnsi" w:hAnsiTheme="majorHAnsi"/>
          <w:color w:val="215868" w:themeColor="accent5" w:themeShade="80"/>
          <w:sz w:val="28"/>
          <w:szCs w:val="28"/>
        </w:rPr>
      </w:pPr>
      <w:r>
        <w:rPr>
          <w:rFonts w:asciiTheme="majorHAnsi" w:hAnsiTheme="majorHAnsi"/>
          <w:color w:val="215868" w:themeColor="accent5" w:themeShade="80"/>
          <w:sz w:val="28"/>
          <w:szCs w:val="28"/>
        </w:rPr>
        <w:t>2</w:t>
      </w:r>
      <w:r w:rsidRPr="006512C9">
        <w:rPr>
          <w:rFonts w:asciiTheme="majorHAnsi" w:hAnsiTheme="majorHAnsi"/>
          <w:color w:val="215868" w:themeColor="accent5" w:themeShade="80"/>
          <w:sz w:val="28"/>
          <w:szCs w:val="28"/>
        </w:rPr>
        <w:t>.</w:t>
      </w:r>
      <w:r w:rsidRPr="007E1C5C">
        <w:rPr>
          <w:rFonts w:asciiTheme="majorHAnsi" w:hAnsiTheme="majorHAnsi"/>
          <w:color w:val="002060"/>
          <w:sz w:val="28"/>
          <w:szCs w:val="28"/>
        </w:rPr>
        <w:tab/>
      </w:r>
      <w:r>
        <w:rPr>
          <w:rFonts w:asciiTheme="majorHAnsi" w:hAnsiTheme="majorHAnsi"/>
          <w:color w:val="215868" w:themeColor="accent5" w:themeShade="80"/>
          <w:sz w:val="28"/>
          <w:szCs w:val="28"/>
        </w:rPr>
        <w:t>HELPING YOU ACHIEVE WHAT MATTERS MOST</w:t>
      </w:r>
    </w:p>
    <w:p w:rsidR="00B45045" w:rsidRPr="002F7228" w:rsidRDefault="00B45045" w:rsidP="00B45045">
      <w:pPr>
        <w:pStyle w:val="CM2"/>
        <w:spacing w:after="60"/>
        <w:rPr>
          <w:rFonts w:asciiTheme="minorHAnsi" w:hAnsiTheme="minorHAnsi" w:cs="Arial"/>
          <w:b/>
          <w:sz w:val="22"/>
          <w:szCs w:val="22"/>
        </w:rPr>
      </w:pPr>
      <w:r w:rsidRPr="002F7228">
        <w:rPr>
          <w:rFonts w:asciiTheme="minorHAnsi" w:hAnsiTheme="minorHAnsi" w:cs="Arial"/>
          <w:b/>
          <w:sz w:val="22"/>
          <w:szCs w:val="22"/>
        </w:rPr>
        <w:t>YOUR PERSONAL FINANCIAL ORGANIZER</w:t>
      </w:r>
    </w:p>
    <w:p w:rsidR="00B45045" w:rsidRDefault="00B45045" w:rsidP="00B45045">
      <w:pPr>
        <w:pStyle w:val="CM2"/>
        <w:numPr>
          <w:ilvl w:val="0"/>
          <w:numId w:val="4"/>
        </w:numPr>
        <w:tabs>
          <w:tab w:val="clear" w:pos="17"/>
          <w:tab w:val="num" w:pos="1912"/>
        </w:tabs>
        <w:spacing w:after="60"/>
        <w:ind w:left="567" w:hanging="283"/>
        <w:rPr>
          <w:rFonts w:asciiTheme="minorHAnsi" w:hAnsiTheme="minorHAnsi" w:cs="Arial"/>
          <w:i/>
          <w:sz w:val="22"/>
          <w:szCs w:val="22"/>
        </w:rPr>
      </w:pPr>
      <w:r w:rsidRPr="003A0380">
        <w:rPr>
          <w:rFonts w:asciiTheme="minorHAnsi" w:hAnsiTheme="minorHAnsi" w:cs="Arial"/>
          <w:i/>
          <w:sz w:val="22"/>
          <w:szCs w:val="22"/>
        </w:rPr>
        <w:t xml:space="preserve">This is the </w:t>
      </w:r>
      <w:r>
        <w:rPr>
          <w:rFonts w:asciiTheme="minorHAnsi" w:hAnsiTheme="minorHAnsi" w:cs="Arial"/>
          <w:i/>
          <w:sz w:val="22"/>
          <w:szCs w:val="22"/>
        </w:rPr>
        <w:t>PFO Mini (</w:t>
      </w:r>
      <w:r w:rsidRPr="003A0380">
        <w:rPr>
          <w:rFonts w:asciiTheme="minorHAnsi" w:hAnsiTheme="minorHAnsi" w:cs="Arial"/>
          <w:i/>
          <w:sz w:val="22"/>
          <w:szCs w:val="22"/>
        </w:rPr>
        <w:t>2-page summary</w:t>
      </w:r>
      <w:r>
        <w:rPr>
          <w:rFonts w:asciiTheme="minorHAnsi" w:hAnsiTheme="minorHAnsi" w:cs="Arial"/>
          <w:i/>
          <w:sz w:val="22"/>
          <w:szCs w:val="22"/>
        </w:rPr>
        <w:t>) for your clients</w:t>
      </w:r>
      <w:r w:rsidRPr="003A0380">
        <w:rPr>
          <w:rFonts w:asciiTheme="minorHAnsi" w:hAnsiTheme="minorHAnsi" w:cs="Arial"/>
          <w:i/>
          <w:sz w:val="22"/>
          <w:szCs w:val="22"/>
        </w:rPr>
        <w:t>.</w:t>
      </w:r>
    </w:p>
    <w:p w:rsidR="00B45045" w:rsidRPr="003A0380" w:rsidRDefault="00B45045" w:rsidP="00B45045"/>
    <w:p w:rsidR="00B45045" w:rsidRPr="00821899" w:rsidRDefault="00B45045" w:rsidP="00B45045">
      <w:pPr>
        <w:pStyle w:val="ContentSub"/>
        <w:spacing w:after="60"/>
        <w:ind w:left="0"/>
        <w:rPr>
          <w:rFonts w:asciiTheme="minorHAnsi" w:hAnsiTheme="minorHAnsi"/>
          <w:i/>
          <w:sz w:val="24"/>
          <w:szCs w:val="24"/>
        </w:rPr>
      </w:pPr>
      <w:r w:rsidRPr="00821899">
        <w:rPr>
          <w:rFonts w:asciiTheme="minorHAnsi" w:hAnsiTheme="minorHAnsi"/>
          <w:sz w:val="24"/>
          <w:szCs w:val="24"/>
        </w:rPr>
        <w:t xml:space="preserve">Review Your Goals </w:t>
      </w:r>
      <w:r w:rsidRPr="002F7228">
        <w:rPr>
          <w:rFonts w:asciiTheme="minorHAnsi" w:hAnsiTheme="minorHAnsi"/>
          <w:b w:val="0"/>
          <w:i/>
          <w:sz w:val="24"/>
          <w:szCs w:val="24"/>
        </w:rPr>
        <w:t>– What’s Important to You</w:t>
      </w:r>
      <w:r>
        <w:rPr>
          <w:rFonts w:asciiTheme="minorHAnsi" w:hAnsiTheme="minorHAnsi"/>
          <w:b w:val="0"/>
          <w:i/>
          <w:sz w:val="24"/>
          <w:szCs w:val="24"/>
        </w:rPr>
        <w:t>?</w:t>
      </w:r>
      <w:r w:rsidRPr="002F7228">
        <w:rPr>
          <w:rFonts w:asciiTheme="minorHAnsi" w:hAnsiTheme="minorHAnsi"/>
          <w:i/>
          <w:sz w:val="24"/>
          <w:szCs w:val="24"/>
        </w:rPr>
        <w:t xml:space="preserve"> </w:t>
      </w:r>
    </w:p>
    <w:p w:rsidR="00B45045" w:rsidRPr="00821899" w:rsidRDefault="00B45045" w:rsidP="00B45045">
      <w:pPr>
        <w:pStyle w:val="ContentBullet"/>
        <w:numPr>
          <w:ilvl w:val="2"/>
          <w:numId w:val="19"/>
        </w:numPr>
        <w:tabs>
          <w:tab w:val="clear" w:pos="1097"/>
          <w:tab w:val="clear" w:pos="2721"/>
          <w:tab w:val="num" w:pos="567"/>
        </w:tabs>
        <w:spacing w:after="60"/>
        <w:ind w:left="567" w:right="146" w:hanging="285"/>
        <w:rPr>
          <w:rFonts w:asciiTheme="minorHAnsi" w:hAnsiTheme="minorHAnsi"/>
          <w:sz w:val="22"/>
        </w:rPr>
      </w:pPr>
      <w:r w:rsidRPr="00821899">
        <w:rPr>
          <w:rFonts w:asciiTheme="minorHAnsi" w:hAnsiTheme="minorHAnsi"/>
          <w:sz w:val="22"/>
        </w:rPr>
        <w:t>In our last meeting, we talked extensively about what is important to you.</w:t>
      </w:r>
    </w:p>
    <w:p w:rsidR="00B45045" w:rsidRPr="002501AC" w:rsidRDefault="00B45045" w:rsidP="00B45045">
      <w:pPr>
        <w:pStyle w:val="ContentBullet"/>
        <w:numPr>
          <w:ilvl w:val="2"/>
          <w:numId w:val="19"/>
        </w:numPr>
        <w:tabs>
          <w:tab w:val="clear" w:pos="1097"/>
          <w:tab w:val="clear" w:pos="2721"/>
          <w:tab w:val="num" w:pos="567"/>
        </w:tabs>
        <w:spacing w:after="60"/>
        <w:ind w:left="567" w:right="146" w:hanging="285"/>
        <w:rPr>
          <w:rFonts w:asciiTheme="minorHAnsi" w:hAnsiTheme="minorHAnsi"/>
          <w:b/>
          <w:sz w:val="22"/>
        </w:rPr>
      </w:pPr>
      <w:r w:rsidRPr="00821899">
        <w:rPr>
          <w:rFonts w:asciiTheme="minorHAnsi" w:hAnsiTheme="minorHAnsi"/>
          <w:sz w:val="22"/>
        </w:rPr>
        <w:t xml:space="preserve">You indicated that: </w:t>
      </w:r>
      <w:r w:rsidRPr="002501AC">
        <w:rPr>
          <w:rFonts w:asciiTheme="minorHAnsi" w:hAnsiTheme="minorHAnsi"/>
          <w:b/>
          <w:i/>
          <w:sz w:val="22"/>
        </w:rPr>
        <w:t>summarize the goals they identified</w:t>
      </w:r>
      <w:r w:rsidRPr="002501AC">
        <w:rPr>
          <w:rFonts w:asciiTheme="minorHAnsi" w:hAnsiTheme="minorHAnsi"/>
          <w:b/>
          <w:sz w:val="22"/>
        </w:rPr>
        <w:t>.</w:t>
      </w:r>
    </w:p>
    <w:p w:rsidR="00B45045" w:rsidRPr="00821899" w:rsidRDefault="00B45045" w:rsidP="00B45045">
      <w:pPr>
        <w:pStyle w:val="ContentBullet"/>
        <w:numPr>
          <w:ilvl w:val="2"/>
          <w:numId w:val="19"/>
        </w:numPr>
        <w:tabs>
          <w:tab w:val="clear" w:pos="1097"/>
          <w:tab w:val="clear" w:pos="2721"/>
          <w:tab w:val="num" w:pos="567"/>
        </w:tabs>
        <w:spacing w:after="60"/>
        <w:ind w:left="567" w:right="146" w:hanging="285"/>
        <w:rPr>
          <w:rFonts w:asciiTheme="minorHAnsi" w:hAnsiTheme="minorHAnsi"/>
          <w:b/>
          <w:i/>
          <w:sz w:val="22"/>
        </w:rPr>
      </w:pPr>
      <w:r w:rsidRPr="00821899">
        <w:rPr>
          <w:rFonts w:asciiTheme="minorHAnsi" w:hAnsiTheme="minorHAnsi"/>
          <w:sz w:val="22"/>
        </w:rPr>
        <w:t xml:space="preserve">It’s been </w:t>
      </w:r>
      <w:r>
        <w:rPr>
          <w:rFonts w:asciiTheme="minorHAnsi" w:hAnsiTheme="minorHAnsi"/>
          <w:sz w:val="22"/>
        </w:rPr>
        <w:t>a year now</w:t>
      </w:r>
      <w:r w:rsidRPr="00821899">
        <w:rPr>
          <w:rFonts w:asciiTheme="minorHAnsi" w:hAnsiTheme="minorHAnsi"/>
          <w:sz w:val="22"/>
        </w:rPr>
        <w:t xml:space="preserve"> since we’ve discussed these goals.  Do these goals accurately reflect your expectations and needs of today?  Or, has anything changed with respect to your goals that I need to be aware of? </w:t>
      </w:r>
    </w:p>
    <w:p w:rsidR="00B45045" w:rsidRPr="002501AC" w:rsidRDefault="00B45045" w:rsidP="00B45045">
      <w:pPr>
        <w:pStyle w:val="ContentBullet"/>
        <w:numPr>
          <w:ilvl w:val="0"/>
          <w:numId w:val="0"/>
        </w:numPr>
        <w:tabs>
          <w:tab w:val="num" w:pos="567"/>
        </w:tabs>
        <w:spacing w:after="60"/>
        <w:ind w:left="567" w:right="146"/>
        <w:rPr>
          <w:rFonts w:asciiTheme="minorHAnsi" w:hAnsiTheme="minorHAnsi"/>
          <w:b/>
          <w:i/>
          <w:sz w:val="22"/>
        </w:rPr>
      </w:pPr>
      <w:r w:rsidRPr="002501AC">
        <w:rPr>
          <w:rFonts w:asciiTheme="minorHAnsi" w:hAnsiTheme="minorHAnsi"/>
          <w:b/>
          <w:i/>
          <w:sz w:val="22"/>
        </w:rPr>
        <w:lastRenderedPageBreak/>
        <w:t xml:space="preserve">If there are changes explore these by questioning them as you did before.  </w:t>
      </w:r>
    </w:p>
    <w:p w:rsidR="00B45045" w:rsidRDefault="00B45045" w:rsidP="00B45045">
      <w:pPr>
        <w:spacing w:after="60"/>
        <w:ind w:right="1296"/>
        <w:rPr>
          <w:rFonts w:asciiTheme="minorHAnsi" w:hAnsiTheme="minorHAnsi" w:cs="Arial"/>
          <w:b/>
        </w:rPr>
      </w:pPr>
    </w:p>
    <w:p w:rsidR="00B45045" w:rsidRDefault="00B45045" w:rsidP="00B45045">
      <w:pPr>
        <w:spacing w:after="60"/>
        <w:ind w:right="1296"/>
        <w:rPr>
          <w:rFonts w:asciiTheme="minorHAnsi" w:hAnsiTheme="minorHAnsi" w:cs="Arial"/>
          <w:b/>
        </w:rPr>
      </w:pPr>
      <w:r>
        <w:rPr>
          <w:rFonts w:asciiTheme="minorHAnsi" w:hAnsiTheme="minorHAnsi" w:cs="Arial"/>
          <w:b/>
        </w:rPr>
        <w:t>What We Are Doing to Achieve Your Goals</w:t>
      </w:r>
    </w:p>
    <w:p w:rsidR="00B45045" w:rsidRPr="00821899" w:rsidRDefault="00B45045" w:rsidP="00B45045">
      <w:pPr>
        <w:spacing w:after="60"/>
        <w:ind w:right="1296"/>
        <w:rPr>
          <w:rFonts w:asciiTheme="minorHAnsi" w:hAnsiTheme="minorHAnsi" w:cs="Arial"/>
          <w:b/>
        </w:rPr>
      </w:pPr>
    </w:p>
    <w:p w:rsidR="00B45045" w:rsidRPr="00B45045" w:rsidRDefault="00B45045" w:rsidP="00B45045">
      <w:pPr>
        <w:pStyle w:val="ContentBody"/>
        <w:spacing w:after="60"/>
        <w:ind w:left="284" w:right="288"/>
        <w:jc w:val="left"/>
        <w:rPr>
          <w:rFonts w:asciiTheme="minorHAnsi" w:hAnsiTheme="minorHAnsi"/>
          <w:i/>
          <w:sz w:val="22"/>
        </w:rPr>
      </w:pPr>
      <w:r w:rsidRPr="00B45045">
        <w:rPr>
          <w:rFonts w:asciiTheme="minorHAnsi" w:hAnsiTheme="minorHAnsi"/>
          <w:i/>
          <w:sz w:val="22"/>
        </w:rPr>
        <w:t>Provide your client an overview of their current financial solutions and the action plan/strategies that you are using.   Include a review of all assumptions.</w:t>
      </w:r>
    </w:p>
    <w:p w:rsidR="00B45045" w:rsidRPr="00B45045" w:rsidRDefault="00B45045" w:rsidP="00B45045">
      <w:pPr>
        <w:pStyle w:val="ContentBody"/>
        <w:spacing w:after="60"/>
        <w:ind w:left="284" w:right="288"/>
        <w:jc w:val="left"/>
        <w:rPr>
          <w:rFonts w:asciiTheme="minorHAnsi" w:hAnsiTheme="minorHAnsi"/>
          <w:i/>
          <w:sz w:val="22"/>
        </w:rPr>
      </w:pPr>
      <w:r w:rsidRPr="00B45045">
        <w:rPr>
          <w:rFonts w:asciiTheme="minorHAnsi" w:hAnsiTheme="minorHAnsi"/>
          <w:i/>
          <w:sz w:val="22"/>
        </w:rPr>
        <w:t>Review and discuss any requirements for proceeding with changes.</w:t>
      </w:r>
    </w:p>
    <w:p w:rsidR="00B45045" w:rsidRDefault="00B45045" w:rsidP="00B45045">
      <w:pPr>
        <w:spacing w:after="60"/>
        <w:ind w:right="1296"/>
        <w:rPr>
          <w:rFonts w:asciiTheme="minorHAnsi" w:hAnsiTheme="minorHAnsi" w:cs="Arial"/>
          <w:b/>
        </w:rPr>
      </w:pPr>
    </w:p>
    <w:p w:rsidR="00B45045" w:rsidRDefault="00B45045" w:rsidP="00B45045">
      <w:pPr>
        <w:spacing w:after="60"/>
        <w:ind w:right="1296"/>
        <w:rPr>
          <w:rFonts w:asciiTheme="minorHAnsi" w:hAnsiTheme="minorHAnsi" w:cs="Arial"/>
          <w:b/>
        </w:rPr>
      </w:pPr>
      <w:r>
        <w:rPr>
          <w:rFonts w:asciiTheme="minorHAnsi" w:hAnsiTheme="minorHAnsi" w:cs="Arial"/>
          <w:b/>
        </w:rPr>
        <w:t>Anything New You Would Like to Discuss</w:t>
      </w:r>
    </w:p>
    <w:p w:rsidR="00B45045" w:rsidRPr="00821899" w:rsidRDefault="00B45045" w:rsidP="00B45045">
      <w:pPr>
        <w:spacing w:after="60"/>
        <w:ind w:right="1296"/>
        <w:rPr>
          <w:rFonts w:asciiTheme="minorHAnsi" w:hAnsiTheme="minorHAnsi" w:cs="Arial"/>
          <w:b/>
        </w:rPr>
      </w:pPr>
    </w:p>
    <w:p w:rsidR="00B45045" w:rsidRPr="00B45045" w:rsidRDefault="00B45045" w:rsidP="00B45045">
      <w:pPr>
        <w:pStyle w:val="ContentBody"/>
        <w:spacing w:after="60"/>
        <w:ind w:left="284" w:right="288"/>
        <w:jc w:val="left"/>
        <w:rPr>
          <w:rFonts w:asciiTheme="minorHAnsi" w:hAnsiTheme="minorHAnsi"/>
          <w:i/>
          <w:sz w:val="22"/>
        </w:rPr>
      </w:pPr>
      <w:r w:rsidRPr="00B45045">
        <w:rPr>
          <w:rFonts w:asciiTheme="minorHAnsi" w:hAnsiTheme="minorHAnsi"/>
          <w:i/>
          <w:sz w:val="22"/>
        </w:rPr>
        <w:t xml:space="preserve">Identify if there are new areas the client needs your help with and begin to move down that new road with them – providing advice and solutions.  </w:t>
      </w:r>
    </w:p>
    <w:p w:rsidR="00B45045" w:rsidRDefault="00B45045" w:rsidP="00B45045">
      <w:pPr>
        <w:pStyle w:val="Heading1"/>
        <w:numPr>
          <w:ilvl w:val="0"/>
          <w:numId w:val="23"/>
        </w:numPr>
        <w:spacing w:after="240"/>
        <w:ind w:left="567" w:right="1296" w:hanging="567"/>
        <w:rPr>
          <w:rFonts w:asciiTheme="majorHAnsi" w:hAnsiTheme="majorHAnsi"/>
          <w:bCs w:val="0"/>
          <w:color w:val="215868" w:themeColor="accent5" w:themeShade="80"/>
          <w:sz w:val="28"/>
          <w:szCs w:val="28"/>
        </w:rPr>
      </w:pPr>
      <w:r>
        <w:rPr>
          <w:rFonts w:asciiTheme="majorHAnsi" w:hAnsiTheme="majorHAnsi"/>
          <w:bCs w:val="0"/>
          <w:color w:val="215868" w:themeColor="accent5" w:themeShade="80"/>
          <w:sz w:val="28"/>
          <w:szCs w:val="28"/>
        </w:rPr>
        <w:t>ACCOUNT ADMINISTRATION &amp; PERSONAL UPDATES</w:t>
      </w:r>
    </w:p>
    <w:p w:rsidR="00B45045" w:rsidRDefault="00B45045" w:rsidP="00B45045">
      <w:pPr>
        <w:ind w:left="567"/>
        <w:rPr>
          <w:rFonts w:asciiTheme="minorHAnsi" w:hAnsiTheme="minorHAnsi"/>
          <w:i/>
        </w:rPr>
      </w:pPr>
      <w:r w:rsidRPr="002F7228">
        <w:rPr>
          <w:rFonts w:asciiTheme="minorHAnsi" w:hAnsiTheme="minorHAnsi"/>
          <w:i/>
        </w:rPr>
        <w:t>Address any administration or paperwork that needs to be updated or completed.</w:t>
      </w:r>
    </w:p>
    <w:p w:rsidR="00B45045" w:rsidRPr="002F7228" w:rsidRDefault="00B45045" w:rsidP="00B45045">
      <w:pPr>
        <w:ind w:left="567"/>
      </w:pPr>
      <w:r>
        <w:rPr>
          <w:rFonts w:asciiTheme="minorHAnsi" w:hAnsiTheme="minorHAnsi"/>
          <w:i/>
        </w:rPr>
        <w:t>Pay close attention to FORM updates and other personal information shared.</w:t>
      </w:r>
      <w:r w:rsidRPr="002F7228">
        <w:rPr>
          <w:rFonts w:asciiTheme="minorHAnsi" w:hAnsiTheme="minorHAnsi"/>
          <w:i/>
        </w:rPr>
        <w:t xml:space="preserve">  </w:t>
      </w:r>
    </w:p>
    <w:p w:rsidR="00B45045" w:rsidRPr="00A92F3B" w:rsidRDefault="00B45045" w:rsidP="00B45045">
      <w:pPr>
        <w:pStyle w:val="Heading1"/>
        <w:numPr>
          <w:ilvl w:val="0"/>
          <w:numId w:val="25"/>
        </w:numPr>
        <w:ind w:left="567" w:right="-426" w:hanging="567"/>
        <w:rPr>
          <w:rFonts w:asciiTheme="majorHAnsi" w:hAnsiTheme="majorHAnsi"/>
          <w:bCs w:val="0"/>
          <w:color w:val="215868" w:themeColor="accent5" w:themeShade="80"/>
          <w:sz w:val="28"/>
          <w:szCs w:val="28"/>
        </w:rPr>
      </w:pPr>
      <w:r>
        <w:rPr>
          <w:rFonts w:asciiTheme="majorHAnsi" w:hAnsiTheme="majorHAnsi"/>
          <w:bCs w:val="0"/>
          <w:color w:val="215868" w:themeColor="accent5" w:themeShade="80"/>
          <w:sz w:val="28"/>
          <w:szCs w:val="28"/>
        </w:rPr>
        <w:t>A QUICK REMINDER</w:t>
      </w:r>
      <w:r w:rsidRPr="00A92F3B">
        <w:rPr>
          <w:rFonts w:asciiTheme="majorHAnsi" w:hAnsiTheme="majorHAnsi"/>
          <w:bCs w:val="0"/>
          <w:color w:val="215868" w:themeColor="accent5" w:themeShade="80"/>
          <w:sz w:val="28"/>
          <w:szCs w:val="28"/>
        </w:rPr>
        <w:t xml:space="preserve"> </w:t>
      </w:r>
    </w:p>
    <w:p w:rsidR="00B45045" w:rsidRPr="00821899" w:rsidRDefault="00B45045" w:rsidP="00B45045">
      <w:pPr>
        <w:pStyle w:val="Heading1"/>
        <w:ind w:right="1296"/>
        <w:rPr>
          <w:rFonts w:asciiTheme="minorHAnsi" w:hAnsiTheme="minorHAnsi"/>
          <w:bCs w:val="0"/>
          <w:sz w:val="24"/>
          <w:szCs w:val="24"/>
        </w:rPr>
      </w:pPr>
      <w:r>
        <w:rPr>
          <w:rFonts w:asciiTheme="minorHAnsi" w:hAnsiTheme="minorHAnsi"/>
          <w:bCs w:val="0"/>
          <w:sz w:val="24"/>
          <w:szCs w:val="24"/>
        </w:rPr>
        <w:t>Managing Your Significant Life Events</w:t>
      </w:r>
    </w:p>
    <w:p w:rsidR="00B45045" w:rsidRPr="00821899" w:rsidRDefault="00B45045" w:rsidP="00B45045">
      <w:pPr>
        <w:ind w:right="1296"/>
        <w:rPr>
          <w:rFonts w:asciiTheme="minorHAnsi" w:hAnsiTheme="minorHAnsi" w:cs="Arial"/>
          <w:sz w:val="22"/>
          <w:szCs w:val="22"/>
        </w:rPr>
      </w:pPr>
    </w:p>
    <w:p w:rsidR="00B45045" w:rsidRPr="002F7228" w:rsidRDefault="00B45045" w:rsidP="00B45045">
      <w:pPr>
        <w:numPr>
          <w:ilvl w:val="0"/>
          <w:numId w:val="12"/>
        </w:numPr>
        <w:tabs>
          <w:tab w:val="clear" w:pos="360"/>
          <w:tab w:val="num" w:pos="567"/>
        </w:tabs>
        <w:spacing w:after="60"/>
        <w:ind w:left="567" w:right="288" w:hanging="283"/>
        <w:rPr>
          <w:rFonts w:asciiTheme="minorHAnsi" w:hAnsiTheme="minorHAnsi" w:cs="Arial"/>
          <w:sz w:val="22"/>
          <w:szCs w:val="22"/>
        </w:rPr>
      </w:pPr>
      <w:bookmarkStart w:id="0" w:name="_GoBack"/>
      <w:bookmarkEnd w:id="0"/>
      <w:r w:rsidRPr="002F7228">
        <w:rPr>
          <w:rFonts w:asciiTheme="minorHAnsi" w:hAnsiTheme="minorHAnsi" w:cs="Arial"/>
          <w:sz w:val="22"/>
          <w:szCs w:val="22"/>
        </w:rPr>
        <w:t xml:space="preserve">Just to remind you about our approach to Wealth Management, I </w:t>
      </w:r>
      <w:r>
        <w:rPr>
          <w:rFonts w:asciiTheme="minorHAnsi" w:hAnsiTheme="minorHAnsi" w:cs="Arial"/>
          <w:sz w:val="22"/>
          <w:szCs w:val="22"/>
        </w:rPr>
        <w:t xml:space="preserve">am here to </w:t>
      </w:r>
      <w:r w:rsidRPr="002F7228">
        <w:rPr>
          <w:rFonts w:asciiTheme="minorHAnsi" w:hAnsiTheme="minorHAnsi" w:cs="Arial"/>
          <w:sz w:val="22"/>
          <w:szCs w:val="22"/>
        </w:rPr>
        <w:t xml:space="preserve">help you prepare for or react to </w:t>
      </w:r>
      <w:r>
        <w:rPr>
          <w:rFonts w:asciiTheme="minorHAnsi" w:hAnsiTheme="minorHAnsi" w:cs="Arial"/>
          <w:sz w:val="22"/>
          <w:szCs w:val="22"/>
        </w:rPr>
        <w:t>Significant Life Events</w:t>
      </w:r>
      <w:r w:rsidRPr="002F7228">
        <w:rPr>
          <w:rFonts w:asciiTheme="minorHAnsi" w:hAnsiTheme="minorHAnsi" w:cs="Arial"/>
          <w:sz w:val="22"/>
          <w:szCs w:val="22"/>
        </w:rPr>
        <w:t xml:space="preserve"> -- basically anything and everything that pertains to and affects your finances either now or in the future.</w:t>
      </w:r>
    </w:p>
    <w:p w:rsidR="00B45045" w:rsidRPr="00821899" w:rsidRDefault="00B45045" w:rsidP="00B45045">
      <w:pPr>
        <w:numPr>
          <w:ilvl w:val="1"/>
          <w:numId w:val="5"/>
        </w:numPr>
        <w:tabs>
          <w:tab w:val="clear" w:pos="1080"/>
          <w:tab w:val="num" w:pos="1134"/>
        </w:tabs>
        <w:spacing w:after="60"/>
        <w:ind w:left="1134" w:right="288"/>
        <w:rPr>
          <w:rFonts w:asciiTheme="minorHAnsi" w:hAnsiTheme="minorHAnsi" w:cs="Arial"/>
          <w:sz w:val="22"/>
          <w:szCs w:val="22"/>
        </w:rPr>
      </w:pPr>
      <w:r w:rsidRPr="00821899">
        <w:rPr>
          <w:rFonts w:asciiTheme="minorHAnsi" w:hAnsiTheme="minorHAnsi" w:cs="Arial"/>
          <w:sz w:val="22"/>
          <w:szCs w:val="22"/>
        </w:rPr>
        <w:t xml:space="preserve">It could be </w:t>
      </w:r>
      <w:r>
        <w:rPr>
          <w:rFonts w:asciiTheme="minorHAnsi" w:hAnsiTheme="minorHAnsi" w:cs="Arial"/>
          <w:sz w:val="22"/>
          <w:szCs w:val="22"/>
        </w:rPr>
        <w:t xml:space="preserve">saving for </w:t>
      </w:r>
      <w:r w:rsidRPr="00821899">
        <w:rPr>
          <w:rFonts w:asciiTheme="minorHAnsi" w:hAnsiTheme="minorHAnsi" w:cs="Arial"/>
          <w:sz w:val="22"/>
          <w:szCs w:val="22"/>
        </w:rPr>
        <w:t>retir</w:t>
      </w:r>
      <w:r>
        <w:rPr>
          <w:rFonts w:asciiTheme="minorHAnsi" w:hAnsiTheme="minorHAnsi" w:cs="Arial"/>
          <w:sz w:val="22"/>
          <w:szCs w:val="22"/>
        </w:rPr>
        <w:t>ement</w:t>
      </w:r>
      <w:r w:rsidRPr="00821899">
        <w:rPr>
          <w:rFonts w:asciiTheme="minorHAnsi" w:hAnsiTheme="minorHAnsi" w:cs="Arial"/>
          <w:sz w:val="22"/>
          <w:szCs w:val="22"/>
        </w:rPr>
        <w:t>, planning for a child’s education, getting a raise or even losing a job.</w:t>
      </w:r>
    </w:p>
    <w:p w:rsidR="00B45045" w:rsidRPr="00821899" w:rsidRDefault="00B45045" w:rsidP="00B45045">
      <w:pPr>
        <w:numPr>
          <w:ilvl w:val="0"/>
          <w:numId w:val="13"/>
        </w:numPr>
        <w:tabs>
          <w:tab w:val="clear" w:pos="360"/>
          <w:tab w:val="num" w:pos="567"/>
        </w:tabs>
        <w:spacing w:after="60"/>
        <w:ind w:left="567" w:right="288" w:hanging="283"/>
        <w:rPr>
          <w:rFonts w:asciiTheme="minorHAnsi" w:hAnsiTheme="minorHAnsi" w:cs="Arial"/>
          <w:sz w:val="22"/>
          <w:szCs w:val="22"/>
        </w:rPr>
      </w:pPr>
      <w:r w:rsidRPr="00821899">
        <w:rPr>
          <w:rFonts w:asciiTheme="minorHAnsi" w:hAnsiTheme="minorHAnsi" w:cs="Arial"/>
          <w:sz w:val="22"/>
          <w:szCs w:val="22"/>
        </w:rPr>
        <w:t xml:space="preserve">Our purpose is to cushion the effects of the </w:t>
      </w:r>
      <w:r>
        <w:rPr>
          <w:rFonts w:asciiTheme="minorHAnsi" w:hAnsiTheme="minorHAnsi" w:cs="Arial"/>
          <w:sz w:val="22"/>
          <w:szCs w:val="22"/>
        </w:rPr>
        <w:t>Significant Life Events</w:t>
      </w:r>
      <w:r w:rsidRPr="00821899">
        <w:rPr>
          <w:rFonts w:asciiTheme="minorHAnsi" w:hAnsiTheme="minorHAnsi" w:cs="Arial"/>
          <w:sz w:val="22"/>
          <w:szCs w:val="22"/>
        </w:rPr>
        <w:t xml:space="preserve"> so you stay on track and reach your financial goals and objectives.</w:t>
      </w:r>
    </w:p>
    <w:p w:rsidR="00B45045" w:rsidRPr="00821899" w:rsidRDefault="00B45045" w:rsidP="00B45045">
      <w:pPr>
        <w:pStyle w:val="Heading1"/>
        <w:ind w:right="1296"/>
        <w:rPr>
          <w:rFonts w:asciiTheme="minorHAnsi" w:hAnsiTheme="minorHAnsi"/>
          <w:b w:val="0"/>
          <w:bCs w:val="0"/>
          <w:sz w:val="22"/>
          <w:szCs w:val="22"/>
        </w:rPr>
      </w:pPr>
      <w:r>
        <w:rPr>
          <w:rFonts w:asciiTheme="minorHAnsi" w:hAnsiTheme="minorHAnsi"/>
          <w:bCs w:val="0"/>
          <w:sz w:val="24"/>
          <w:szCs w:val="24"/>
        </w:rPr>
        <w:t xml:space="preserve">Our </w:t>
      </w:r>
      <w:r w:rsidRPr="00821899">
        <w:rPr>
          <w:rFonts w:asciiTheme="minorHAnsi" w:hAnsiTheme="minorHAnsi"/>
          <w:bCs w:val="0"/>
          <w:sz w:val="24"/>
          <w:szCs w:val="24"/>
        </w:rPr>
        <w:t>Introduction Process</w:t>
      </w:r>
      <w:r w:rsidRPr="00821899">
        <w:rPr>
          <w:rFonts w:asciiTheme="minorHAnsi" w:hAnsiTheme="minorHAnsi"/>
          <w:bCs w:val="0"/>
          <w:sz w:val="22"/>
          <w:szCs w:val="22"/>
        </w:rPr>
        <w:t xml:space="preserve"> </w:t>
      </w:r>
      <w:r w:rsidRPr="00821899">
        <w:rPr>
          <w:rFonts w:asciiTheme="minorHAnsi" w:hAnsiTheme="minorHAnsi"/>
          <w:b w:val="0"/>
          <w:bCs w:val="0"/>
          <w:sz w:val="22"/>
          <w:szCs w:val="22"/>
        </w:rPr>
        <w:t>(For discussion with your high value clients only)</w:t>
      </w:r>
    </w:p>
    <w:p w:rsidR="00B45045" w:rsidRPr="00821899" w:rsidRDefault="00B45045" w:rsidP="00B45045">
      <w:pPr>
        <w:pStyle w:val="NormalWeb"/>
        <w:spacing w:after="60" w:afterAutospacing="0"/>
        <w:ind w:right="1296"/>
        <w:rPr>
          <w:rFonts w:asciiTheme="minorHAnsi" w:hAnsiTheme="minorHAnsi" w:cs="Arial"/>
          <w:i/>
          <w:iCs/>
          <w:sz w:val="22"/>
          <w:szCs w:val="22"/>
        </w:rPr>
      </w:pPr>
      <w:r w:rsidRPr="00821899">
        <w:rPr>
          <w:rFonts w:asciiTheme="minorHAnsi" w:hAnsiTheme="minorHAnsi" w:cs="Arial"/>
          <w:i/>
          <w:iCs/>
          <w:sz w:val="22"/>
          <w:szCs w:val="22"/>
        </w:rPr>
        <w:t>Be very low key and relaxed. Be as a matter-of-fact as possible.</w:t>
      </w:r>
    </w:p>
    <w:p w:rsidR="00B45045" w:rsidRDefault="00B45045" w:rsidP="00B45045">
      <w:pPr>
        <w:pStyle w:val="ContentBullet"/>
        <w:numPr>
          <w:ilvl w:val="0"/>
          <w:numId w:val="21"/>
        </w:numPr>
        <w:tabs>
          <w:tab w:val="clear" w:pos="1083"/>
          <w:tab w:val="clear" w:pos="1461"/>
          <w:tab w:val="num" w:pos="567"/>
        </w:tabs>
        <w:spacing w:after="60"/>
        <w:ind w:left="567" w:right="288"/>
        <w:rPr>
          <w:rFonts w:asciiTheme="minorHAnsi" w:hAnsiTheme="minorHAnsi"/>
          <w:sz w:val="22"/>
        </w:rPr>
      </w:pPr>
      <w:r w:rsidRPr="006D17F5">
        <w:rPr>
          <w:rFonts w:asciiTheme="minorHAnsi" w:hAnsiTheme="minorHAnsi"/>
          <w:sz w:val="22"/>
        </w:rPr>
        <w:t xml:space="preserve">I want to take a minute to review </w:t>
      </w:r>
      <w:r>
        <w:rPr>
          <w:rFonts w:asciiTheme="minorHAnsi" w:hAnsiTheme="minorHAnsi"/>
          <w:sz w:val="22"/>
        </w:rPr>
        <w:t>our Introduction P</w:t>
      </w:r>
      <w:r w:rsidRPr="006D17F5">
        <w:rPr>
          <w:rFonts w:asciiTheme="minorHAnsi" w:hAnsiTheme="minorHAnsi"/>
          <w:sz w:val="22"/>
        </w:rPr>
        <w:t>rocess with you</w:t>
      </w:r>
      <w:r>
        <w:rPr>
          <w:rFonts w:asciiTheme="minorHAnsi" w:hAnsiTheme="minorHAnsi"/>
          <w:sz w:val="22"/>
        </w:rPr>
        <w:t xml:space="preserve"> because it’s important you understand we are here to help those who are important to you.  </w:t>
      </w:r>
    </w:p>
    <w:p w:rsidR="00B45045" w:rsidRPr="002501AC" w:rsidRDefault="00B45045" w:rsidP="00B45045">
      <w:pPr>
        <w:pStyle w:val="ContentBullet"/>
        <w:numPr>
          <w:ilvl w:val="0"/>
          <w:numId w:val="19"/>
        </w:numPr>
        <w:tabs>
          <w:tab w:val="clear" w:pos="1083"/>
          <w:tab w:val="clear" w:pos="1461"/>
          <w:tab w:val="num" w:pos="567"/>
        </w:tabs>
        <w:spacing w:after="120"/>
        <w:ind w:left="567" w:right="288"/>
        <w:rPr>
          <w:rFonts w:asciiTheme="minorHAnsi" w:hAnsiTheme="minorHAnsi"/>
          <w:b/>
          <w:i/>
          <w:sz w:val="22"/>
        </w:rPr>
      </w:pPr>
      <w:r w:rsidRPr="002501AC">
        <w:rPr>
          <w:rFonts w:asciiTheme="minorHAnsi" w:hAnsiTheme="minorHAnsi"/>
          <w:b/>
          <w:i/>
          <w:sz w:val="22"/>
        </w:rPr>
        <w:t>Next proceed with the Introduction Process you’ve created previously in the program.</w:t>
      </w:r>
    </w:p>
    <w:p w:rsidR="00B45045" w:rsidRDefault="00B45045" w:rsidP="00B45045">
      <w:pPr>
        <w:pStyle w:val="Heading1"/>
        <w:numPr>
          <w:ilvl w:val="0"/>
          <w:numId w:val="23"/>
        </w:numPr>
        <w:spacing w:after="240"/>
        <w:ind w:left="567" w:right="1296" w:hanging="567"/>
        <w:rPr>
          <w:rFonts w:asciiTheme="majorHAnsi" w:hAnsiTheme="majorHAnsi"/>
          <w:bCs w:val="0"/>
          <w:color w:val="215868" w:themeColor="accent5" w:themeShade="80"/>
          <w:sz w:val="28"/>
          <w:szCs w:val="28"/>
        </w:rPr>
      </w:pPr>
      <w:r w:rsidRPr="00A92F3B">
        <w:rPr>
          <w:rFonts w:asciiTheme="majorHAnsi" w:hAnsiTheme="majorHAnsi"/>
          <w:bCs w:val="0"/>
          <w:color w:val="215868" w:themeColor="accent5" w:themeShade="80"/>
          <w:sz w:val="28"/>
          <w:szCs w:val="28"/>
        </w:rPr>
        <w:lastRenderedPageBreak/>
        <w:t xml:space="preserve">MEETING </w:t>
      </w:r>
      <w:r>
        <w:rPr>
          <w:rFonts w:asciiTheme="majorHAnsi" w:hAnsiTheme="majorHAnsi"/>
          <w:bCs w:val="0"/>
          <w:color w:val="215868" w:themeColor="accent5" w:themeShade="80"/>
          <w:sz w:val="28"/>
          <w:szCs w:val="28"/>
        </w:rPr>
        <w:t>WRAP-UP</w:t>
      </w:r>
    </w:p>
    <w:p w:rsidR="00B45045" w:rsidRDefault="00B45045" w:rsidP="00B45045">
      <w:pPr>
        <w:pStyle w:val="Heading1"/>
        <w:ind w:right="1296"/>
        <w:rPr>
          <w:rFonts w:asciiTheme="minorHAnsi" w:hAnsiTheme="minorHAnsi"/>
          <w:bCs w:val="0"/>
          <w:sz w:val="24"/>
          <w:szCs w:val="24"/>
        </w:rPr>
      </w:pPr>
      <w:r>
        <w:rPr>
          <w:rFonts w:asciiTheme="minorHAnsi" w:hAnsiTheme="minorHAnsi"/>
          <w:bCs w:val="0"/>
          <w:sz w:val="24"/>
          <w:szCs w:val="24"/>
        </w:rPr>
        <w:t>Do You Have Any Questions?</w:t>
      </w:r>
    </w:p>
    <w:p w:rsidR="00B45045" w:rsidRPr="002F7228" w:rsidRDefault="00B45045" w:rsidP="00B45045">
      <w:pPr>
        <w:pStyle w:val="Heading1"/>
        <w:jc w:val="both"/>
        <w:rPr>
          <w:rFonts w:asciiTheme="minorHAnsi" w:hAnsiTheme="minorHAnsi"/>
          <w:b w:val="0"/>
          <w:bCs w:val="0"/>
          <w:i/>
          <w:sz w:val="22"/>
          <w:szCs w:val="22"/>
        </w:rPr>
      </w:pPr>
      <w:r w:rsidRPr="002F7228">
        <w:rPr>
          <w:rFonts w:asciiTheme="minorHAnsi" w:hAnsiTheme="minorHAnsi"/>
          <w:b w:val="0"/>
          <w:bCs w:val="0"/>
          <w:i/>
          <w:sz w:val="22"/>
          <w:szCs w:val="22"/>
        </w:rPr>
        <w:t>Answer any questions they may have and if you aren’t sure of the answer, let them know you will find it and tell them when you will have it to them.  Remember to ‘under promise and over deliver’ and not ‘over promise and under deliver’ when setting time-frames.</w:t>
      </w:r>
    </w:p>
    <w:p w:rsidR="00B45045" w:rsidRPr="00821899" w:rsidRDefault="00B45045" w:rsidP="00B45045">
      <w:pPr>
        <w:pStyle w:val="Heading1"/>
        <w:ind w:right="1296"/>
        <w:rPr>
          <w:rFonts w:asciiTheme="minorHAnsi" w:hAnsiTheme="minorHAnsi"/>
          <w:bCs w:val="0"/>
          <w:sz w:val="24"/>
          <w:szCs w:val="24"/>
        </w:rPr>
      </w:pPr>
      <w:r>
        <w:rPr>
          <w:rFonts w:asciiTheme="minorHAnsi" w:hAnsiTheme="minorHAnsi"/>
          <w:bCs w:val="0"/>
          <w:sz w:val="24"/>
          <w:szCs w:val="24"/>
        </w:rPr>
        <w:t>Next Steps…</w:t>
      </w:r>
    </w:p>
    <w:p w:rsidR="00B45045" w:rsidRPr="002F7228" w:rsidRDefault="00B45045" w:rsidP="00B45045">
      <w:pPr>
        <w:pStyle w:val="Heading1"/>
        <w:jc w:val="both"/>
        <w:rPr>
          <w:rFonts w:asciiTheme="minorHAnsi" w:hAnsiTheme="minorHAnsi"/>
          <w:b w:val="0"/>
          <w:bCs w:val="0"/>
          <w:i/>
          <w:sz w:val="22"/>
          <w:szCs w:val="22"/>
        </w:rPr>
      </w:pPr>
      <w:r>
        <w:rPr>
          <w:rFonts w:asciiTheme="minorHAnsi" w:hAnsiTheme="minorHAnsi"/>
          <w:b w:val="0"/>
          <w:bCs w:val="0"/>
          <w:i/>
          <w:sz w:val="22"/>
          <w:szCs w:val="22"/>
        </w:rPr>
        <w:t>Provide a quick summary of the meeting and outline any next steps coming out of the discussion today.  Tell them it was great seeing them and that you hope they enjoy the rest of their day!</w:t>
      </w:r>
    </w:p>
    <w:p w:rsidR="00877420" w:rsidRPr="00B45045" w:rsidRDefault="00877420" w:rsidP="00B45045"/>
    <w:sectPr w:rsidR="00877420" w:rsidRPr="00B45045" w:rsidSect="000E4321">
      <w:footerReference w:type="default" r:id="rId8"/>
      <w:headerReference w:type="first" r:id="rId9"/>
      <w:footerReference w:type="first" r:id="rId10"/>
      <w:type w:val="continuous"/>
      <w:pgSz w:w="12240" w:h="15840"/>
      <w:pgMar w:top="1440" w:right="1440" w:bottom="709"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7D" w:rsidRDefault="007B3E7D">
      <w:r>
        <w:separator/>
      </w:r>
    </w:p>
  </w:endnote>
  <w:endnote w:type="continuationSeparator" w:id="0">
    <w:p w:rsidR="007B3E7D" w:rsidRDefault="007B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D2" w:rsidRPr="00F722D3" w:rsidRDefault="00F722D3" w:rsidP="00F722D3">
    <w:pPr>
      <w:pStyle w:val="PageHeading"/>
      <w:spacing w:after="0"/>
      <w:ind w:left="0" w:right="4"/>
      <w:rPr>
        <w:sz w:val="18"/>
        <w:szCs w:val="18"/>
      </w:rPr>
    </w:pPr>
    <w:r w:rsidRPr="00F722D3">
      <w:rPr>
        <w:sz w:val="18"/>
        <w:szCs w:val="18"/>
      </w:rPr>
      <w:t>1</w:t>
    </w:r>
    <w:r w:rsidR="00B45045">
      <w:rPr>
        <w:sz w:val="18"/>
        <w:szCs w:val="18"/>
      </w:rPr>
      <w:t>4</w:t>
    </w:r>
    <w:r w:rsidRPr="00F722D3">
      <w:rPr>
        <w:sz w:val="18"/>
        <w:szCs w:val="18"/>
      </w:rPr>
      <w:t>:  Review Meetings</w:t>
    </w:r>
    <w:r w:rsidRPr="00F722D3">
      <w:rPr>
        <w:sz w:val="18"/>
        <w:szCs w:val="18"/>
      </w:rPr>
      <w:tab/>
    </w:r>
    <w:r w:rsidRPr="00F722D3">
      <w:rP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0077163E">
      <w:rPr>
        <w:rStyle w:val="PageNumber"/>
        <w:sz w:val="18"/>
        <w:szCs w:val="18"/>
      </w:rPr>
      <w:t>INTERNAL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40" w:rsidRPr="00C36B5B" w:rsidRDefault="00271240" w:rsidP="00271240">
    <w:pPr>
      <w:pStyle w:val="Footer"/>
      <w:tabs>
        <w:tab w:val="clear" w:pos="4320"/>
        <w:tab w:val="clear" w:pos="8640"/>
        <w:tab w:val="center" w:pos="4678"/>
        <w:tab w:val="right" w:pos="9072"/>
      </w:tabs>
      <w:ind w:left="-284"/>
      <w:rPr>
        <w:rFonts w:ascii="Arial" w:hAnsi="Arial" w:cs="Arial"/>
        <w:sz w:val="16"/>
        <w:szCs w:val="16"/>
      </w:rPr>
    </w:pPr>
    <w:r w:rsidRPr="00A54763">
      <w:rPr>
        <w:rFonts w:ascii="Arial" w:hAnsi="Arial" w:cs="Arial"/>
        <w:color w:val="262626"/>
        <w:sz w:val="18"/>
        <w:szCs w:val="18"/>
      </w:rPr>
      <w:t>1</w:t>
    </w:r>
    <w:r w:rsidR="00B45045">
      <w:rPr>
        <w:rFonts w:ascii="Arial" w:hAnsi="Arial" w:cs="Arial"/>
        <w:color w:val="262626"/>
        <w:sz w:val="18"/>
        <w:szCs w:val="18"/>
      </w:rPr>
      <w:t>4</w:t>
    </w:r>
    <w:r w:rsidRPr="00A54763">
      <w:rPr>
        <w:rFonts w:ascii="Arial" w:hAnsi="Arial" w:cs="Arial"/>
        <w:color w:val="262626"/>
        <w:sz w:val="18"/>
        <w:szCs w:val="18"/>
      </w:rPr>
      <w:t>: Re</w:t>
    </w:r>
    <w:r>
      <w:rPr>
        <w:rFonts w:ascii="Arial" w:hAnsi="Arial" w:cs="Arial"/>
        <w:color w:val="262626"/>
        <w:sz w:val="18"/>
        <w:szCs w:val="18"/>
      </w:rPr>
      <w:t>view Meetings</w:t>
    </w:r>
    <w:r w:rsidRPr="00A54763">
      <w:rPr>
        <w:rFonts w:ascii="Arial" w:hAnsi="Arial" w:cs="Arial"/>
        <w:color w:val="262626"/>
        <w:sz w:val="18"/>
        <w:szCs w:val="18"/>
      </w:rPr>
      <w:t xml:space="preserve"> </w:t>
    </w:r>
    <w:r w:rsidRPr="00A54763">
      <w:rPr>
        <w:rFonts w:ascii="Arial" w:hAnsi="Arial" w:cs="Arial"/>
        <w:color w:val="262626"/>
        <w:sz w:val="16"/>
        <w:szCs w:val="16"/>
      </w:rPr>
      <w:tab/>
    </w:r>
    <w:r w:rsidRPr="00A54763">
      <w:rPr>
        <w:rStyle w:val="PageNumber"/>
        <w:rFonts w:ascii="Arial" w:hAnsi="Arial" w:cs="Arial"/>
        <w:color w:val="262626"/>
        <w:sz w:val="16"/>
        <w:szCs w:val="16"/>
      </w:rPr>
      <w:t xml:space="preserve"> </w:t>
    </w:r>
    <w:r w:rsidRPr="00A54763">
      <w:rPr>
        <w:rStyle w:val="PageNumber"/>
        <w:rFonts w:ascii="Arial" w:hAnsi="Arial" w:cs="Arial"/>
        <w:b/>
        <w:color w:val="262626"/>
        <w:sz w:val="16"/>
        <w:szCs w:val="16"/>
      </w:rPr>
      <w:tab/>
    </w:r>
    <w:r w:rsidRPr="00A54763">
      <w:rPr>
        <w:rFonts w:ascii="Arial" w:hAnsi="Arial" w:cs="Arial"/>
        <w:smallCaps/>
        <w:color w:val="262626"/>
        <w:sz w:val="16"/>
        <w:szCs w:val="16"/>
      </w:rPr>
      <w:t>INTERNAL USE ONLY</w:t>
    </w:r>
    <w:r w:rsidRPr="00C36B5B">
      <w:rPr>
        <w:rFonts w:ascii="Arial" w:hAnsi="Arial" w:cs="Arial"/>
        <w:vanish/>
        <w:sz w:val="16"/>
        <w:szCs w:val="16"/>
      </w:rPr>
      <w:t>double sided…do not erase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7D" w:rsidRDefault="007B3E7D">
      <w:r>
        <w:separator/>
      </w:r>
    </w:p>
  </w:footnote>
  <w:footnote w:type="continuationSeparator" w:id="0">
    <w:p w:rsidR="007B3E7D" w:rsidRDefault="007B3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D2" w:rsidRPr="00423425" w:rsidRDefault="005A34D2" w:rsidP="00346BB8">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BF5"/>
    <w:multiLevelType w:val="hybridMultilevel"/>
    <w:tmpl w:val="EE2CCA60"/>
    <w:lvl w:ilvl="0" w:tplc="4BF4683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EA2669"/>
    <w:multiLevelType w:val="hybridMultilevel"/>
    <w:tmpl w:val="E950610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64381492">
      <w:start w:val="1"/>
      <w:numFmt w:val="bullet"/>
      <w:lvlText w:val=""/>
      <w:lvlJc w:val="left"/>
      <w:pPr>
        <w:tabs>
          <w:tab w:val="num" w:pos="1557"/>
        </w:tabs>
        <w:ind w:left="1557" w:hanging="360"/>
      </w:pPr>
      <w:rPr>
        <w:rFonts w:ascii="Symbol" w:hAnsi="Symbol" w:hint="default"/>
        <w:sz w:val="19"/>
        <w:szCs w:val="19"/>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A8104B"/>
    <w:multiLevelType w:val="hybridMultilevel"/>
    <w:tmpl w:val="7B1455CA"/>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2733"/>
        </w:tabs>
        <w:ind w:left="2733" w:hanging="360"/>
      </w:pPr>
      <w:rPr>
        <w:rFonts w:ascii="Courier New" w:hAnsi="Courier New" w:cs="Courier New" w:hint="default"/>
      </w:rPr>
    </w:lvl>
    <w:lvl w:ilvl="2" w:tplc="10090005" w:tentative="1">
      <w:start w:val="1"/>
      <w:numFmt w:val="bullet"/>
      <w:lvlText w:val=""/>
      <w:lvlJc w:val="left"/>
      <w:pPr>
        <w:tabs>
          <w:tab w:val="num" w:pos="3453"/>
        </w:tabs>
        <w:ind w:left="3453" w:hanging="360"/>
      </w:pPr>
      <w:rPr>
        <w:rFonts w:ascii="Wingdings" w:hAnsi="Wingdings" w:hint="default"/>
      </w:rPr>
    </w:lvl>
    <w:lvl w:ilvl="3" w:tplc="10090001" w:tentative="1">
      <w:start w:val="1"/>
      <w:numFmt w:val="bullet"/>
      <w:lvlText w:val=""/>
      <w:lvlJc w:val="left"/>
      <w:pPr>
        <w:tabs>
          <w:tab w:val="num" w:pos="4173"/>
        </w:tabs>
        <w:ind w:left="4173" w:hanging="360"/>
      </w:pPr>
      <w:rPr>
        <w:rFonts w:ascii="Symbol" w:hAnsi="Symbol" w:hint="default"/>
      </w:rPr>
    </w:lvl>
    <w:lvl w:ilvl="4" w:tplc="10090003" w:tentative="1">
      <w:start w:val="1"/>
      <w:numFmt w:val="bullet"/>
      <w:lvlText w:val="o"/>
      <w:lvlJc w:val="left"/>
      <w:pPr>
        <w:tabs>
          <w:tab w:val="num" w:pos="4893"/>
        </w:tabs>
        <w:ind w:left="4893" w:hanging="360"/>
      </w:pPr>
      <w:rPr>
        <w:rFonts w:ascii="Courier New" w:hAnsi="Courier New" w:cs="Courier New" w:hint="default"/>
      </w:rPr>
    </w:lvl>
    <w:lvl w:ilvl="5" w:tplc="10090005" w:tentative="1">
      <w:start w:val="1"/>
      <w:numFmt w:val="bullet"/>
      <w:lvlText w:val=""/>
      <w:lvlJc w:val="left"/>
      <w:pPr>
        <w:tabs>
          <w:tab w:val="num" w:pos="5613"/>
        </w:tabs>
        <w:ind w:left="5613" w:hanging="360"/>
      </w:pPr>
      <w:rPr>
        <w:rFonts w:ascii="Wingdings" w:hAnsi="Wingdings" w:hint="default"/>
      </w:rPr>
    </w:lvl>
    <w:lvl w:ilvl="6" w:tplc="10090001" w:tentative="1">
      <w:start w:val="1"/>
      <w:numFmt w:val="bullet"/>
      <w:lvlText w:val=""/>
      <w:lvlJc w:val="left"/>
      <w:pPr>
        <w:tabs>
          <w:tab w:val="num" w:pos="6333"/>
        </w:tabs>
        <w:ind w:left="6333" w:hanging="360"/>
      </w:pPr>
      <w:rPr>
        <w:rFonts w:ascii="Symbol" w:hAnsi="Symbol" w:hint="default"/>
      </w:rPr>
    </w:lvl>
    <w:lvl w:ilvl="7" w:tplc="10090003" w:tentative="1">
      <w:start w:val="1"/>
      <w:numFmt w:val="bullet"/>
      <w:lvlText w:val="o"/>
      <w:lvlJc w:val="left"/>
      <w:pPr>
        <w:tabs>
          <w:tab w:val="num" w:pos="7053"/>
        </w:tabs>
        <w:ind w:left="7053" w:hanging="360"/>
      </w:pPr>
      <w:rPr>
        <w:rFonts w:ascii="Courier New" w:hAnsi="Courier New" w:cs="Courier New" w:hint="default"/>
      </w:rPr>
    </w:lvl>
    <w:lvl w:ilvl="8" w:tplc="10090005" w:tentative="1">
      <w:start w:val="1"/>
      <w:numFmt w:val="bullet"/>
      <w:lvlText w:val=""/>
      <w:lvlJc w:val="left"/>
      <w:pPr>
        <w:tabs>
          <w:tab w:val="num" w:pos="7773"/>
        </w:tabs>
        <w:ind w:left="7773" w:hanging="360"/>
      </w:pPr>
      <w:rPr>
        <w:rFonts w:ascii="Wingdings" w:hAnsi="Wingdings" w:hint="default"/>
      </w:rPr>
    </w:lvl>
  </w:abstractNum>
  <w:abstractNum w:abstractNumId="3">
    <w:nsid w:val="076F4FCB"/>
    <w:multiLevelType w:val="hybridMultilevel"/>
    <w:tmpl w:val="51C2FCC6"/>
    <w:lvl w:ilvl="0" w:tplc="25E8C09A">
      <w:start w:val="1"/>
      <w:numFmt w:val="bullet"/>
      <w:pStyle w:val="WSContentBullet"/>
      <w:lvlText w:val=""/>
      <w:lvlJc w:val="left"/>
      <w:pPr>
        <w:tabs>
          <w:tab w:val="num" w:pos="1080"/>
        </w:tabs>
        <w:ind w:left="1080" w:hanging="360"/>
      </w:pPr>
      <w:rPr>
        <w:rFonts w:ascii="Symbol" w:hAnsi="Symbol"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093C6A86"/>
    <w:multiLevelType w:val="hybridMultilevel"/>
    <w:tmpl w:val="9990CF68"/>
    <w:lvl w:ilvl="0" w:tplc="10090001">
      <w:start w:val="1"/>
      <w:numFmt w:val="bullet"/>
      <w:lvlText w:val=""/>
      <w:lvlJc w:val="left"/>
      <w:pPr>
        <w:tabs>
          <w:tab w:val="num" w:pos="1083"/>
        </w:tabs>
        <w:ind w:left="1083" w:hanging="360"/>
      </w:pPr>
      <w:rPr>
        <w:rFonts w:ascii="Symbol" w:hAnsi="Symbol" w:hint="default"/>
      </w:rPr>
    </w:lvl>
    <w:lvl w:ilvl="1" w:tplc="FB2C4D78">
      <w:start w:val="1"/>
      <w:numFmt w:val="bullet"/>
      <w:lvlText w:val=""/>
      <w:lvlJc w:val="left"/>
      <w:pPr>
        <w:tabs>
          <w:tab w:val="num" w:pos="377"/>
        </w:tabs>
        <w:ind w:left="1615" w:hanging="172"/>
      </w:pPr>
      <w:rPr>
        <w:rFonts w:ascii="Symbol" w:hAnsi="Symbol" w:hint="default"/>
      </w:rPr>
    </w:lvl>
    <w:lvl w:ilvl="2" w:tplc="73D6346A">
      <w:start w:val="1"/>
      <w:numFmt w:val="bullet"/>
      <w:lvlText w:val=""/>
      <w:lvlJc w:val="left"/>
      <w:pPr>
        <w:tabs>
          <w:tab w:val="num" w:pos="1097"/>
        </w:tabs>
        <w:ind w:left="2336" w:hanging="173"/>
      </w:pPr>
      <w:rPr>
        <w:rFonts w:ascii="Symbol" w:hAnsi="Symbol" w:hint="default"/>
        <w:sz w:val="22"/>
        <w:szCs w:val="22"/>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5">
    <w:nsid w:val="218B0CCE"/>
    <w:multiLevelType w:val="hybridMultilevel"/>
    <w:tmpl w:val="BBB6AD30"/>
    <w:lvl w:ilvl="0" w:tplc="73D6346A">
      <w:start w:val="1"/>
      <w:numFmt w:val="bullet"/>
      <w:lvlText w:val=""/>
      <w:lvlJc w:val="left"/>
      <w:pPr>
        <w:tabs>
          <w:tab w:val="num" w:pos="17"/>
        </w:tabs>
        <w:ind w:left="1256" w:hanging="173"/>
      </w:pPr>
      <w:rPr>
        <w:rFonts w:ascii="Symbol" w:hAnsi="Symbol" w:hint="default"/>
        <w:sz w:val="22"/>
        <w:szCs w:val="22"/>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6">
    <w:nsid w:val="2270518A"/>
    <w:multiLevelType w:val="hybridMultilevel"/>
    <w:tmpl w:val="3A403B8E"/>
    <w:lvl w:ilvl="0" w:tplc="FEF20D24">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136EFB"/>
    <w:multiLevelType w:val="hybridMultilevel"/>
    <w:tmpl w:val="D1042DF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8">
    <w:nsid w:val="309A487E"/>
    <w:multiLevelType w:val="hybridMultilevel"/>
    <w:tmpl w:val="844E0DD8"/>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1D87A71"/>
    <w:multiLevelType w:val="hybridMultilevel"/>
    <w:tmpl w:val="264EC442"/>
    <w:lvl w:ilvl="0" w:tplc="10090001">
      <w:start w:val="1"/>
      <w:numFmt w:val="decimal"/>
      <w:pStyle w:val="ContentSubNumber"/>
      <w:lvlText w:val="%1."/>
      <w:lvlJc w:val="left"/>
      <w:pPr>
        <w:tabs>
          <w:tab w:val="num" w:pos="1500"/>
        </w:tabs>
        <w:ind w:left="1500" w:hanging="360"/>
      </w:pPr>
    </w:lvl>
    <w:lvl w:ilvl="1" w:tplc="10090003" w:tentative="1">
      <w:start w:val="1"/>
      <w:numFmt w:val="lowerLetter"/>
      <w:lvlText w:val="%2."/>
      <w:lvlJc w:val="left"/>
      <w:pPr>
        <w:tabs>
          <w:tab w:val="num" w:pos="2220"/>
        </w:tabs>
        <w:ind w:left="2220" w:hanging="360"/>
      </w:pPr>
    </w:lvl>
    <w:lvl w:ilvl="2" w:tplc="10090005" w:tentative="1">
      <w:start w:val="1"/>
      <w:numFmt w:val="lowerRoman"/>
      <w:lvlText w:val="%3."/>
      <w:lvlJc w:val="right"/>
      <w:pPr>
        <w:tabs>
          <w:tab w:val="num" w:pos="2940"/>
        </w:tabs>
        <w:ind w:left="2940" w:hanging="180"/>
      </w:pPr>
    </w:lvl>
    <w:lvl w:ilvl="3" w:tplc="10090001" w:tentative="1">
      <w:start w:val="1"/>
      <w:numFmt w:val="decimal"/>
      <w:lvlText w:val="%4."/>
      <w:lvlJc w:val="left"/>
      <w:pPr>
        <w:tabs>
          <w:tab w:val="num" w:pos="3660"/>
        </w:tabs>
        <w:ind w:left="3660" w:hanging="360"/>
      </w:pPr>
    </w:lvl>
    <w:lvl w:ilvl="4" w:tplc="10090003" w:tentative="1">
      <w:start w:val="1"/>
      <w:numFmt w:val="lowerLetter"/>
      <w:lvlText w:val="%5."/>
      <w:lvlJc w:val="left"/>
      <w:pPr>
        <w:tabs>
          <w:tab w:val="num" w:pos="4380"/>
        </w:tabs>
        <w:ind w:left="4380" w:hanging="360"/>
      </w:pPr>
    </w:lvl>
    <w:lvl w:ilvl="5" w:tplc="10090005" w:tentative="1">
      <w:start w:val="1"/>
      <w:numFmt w:val="lowerRoman"/>
      <w:lvlText w:val="%6."/>
      <w:lvlJc w:val="right"/>
      <w:pPr>
        <w:tabs>
          <w:tab w:val="num" w:pos="5100"/>
        </w:tabs>
        <w:ind w:left="5100" w:hanging="180"/>
      </w:pPr>
    </w:lvl>
    <w:lvl w:ilvl="6" w:tplc="10090001" w:tentative="1">
      <w:start w:val="1"/>
      <w:numFmt w:val="decimal"/>
      <w:lvlText w:val="%7."/>
      <w:lvlJc w:val="left"/>
      <w:pPr>
        <w:tabs>
          <w:tab w:val="num" w:pos="5820"/>
        </w:tabs>
        <w:ind w:left="5820" w:hanging="360"/>
      </w:pPr>
    </w:lvl>
    <w:lvl w:ilvl="7" w:tplc="10090003" w:tentative="1">
      <w:start w:val="1"/>
      <w:numFmt w:val="lowerLetter"/>
      <w:lvlText w:val="%8."/>
      <w:lvlJc w:val="left"/>
      <w:pPr>
        <w:tabs>
          <w:tab w:val="num" w:pos="6540"/>
        </w:tabs>
        <w:ind w:left="6540" w:hanging="360"/>
      </w:pPr>
    </w:lvl>
    <w:lvl w:ilvl="8" w:tplc="10090005" w:tentative="1">
      <w:start w:val="1"/>
      <w:numFmt w:val="lowerRoman"/>
      <w:lvlText w:val="%9."/>
      <w:lvlJc w:val="right"/>
      <w:pPr>
        <w:tabs>
          <w:tab w:val="num" w:pos="7260"/>
        </w:tabs>
        <w:ind w:left="7260" w:hanging="180"/>
      </w:pPr>
    </w:lvl>
  </w:abstractNum>
  <w:abstractNum w:abstractNumId="10">
    <w:nsid w:val="37A27BFE"/>
    <w:multiLevelType w:val="hybridMultilevel"/>
    <w:tmpl w:val="1C4C15A8"/>
    <w:lvl w:ilvl="0" w:tplc="19B8F27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8F002C"/>
    <w:multiLevelType w:val="hybridMultilevel"/>
    <w:tmpl w:val="09EC0220"/>
    <w:lvl w:ilvl="0" w:tplc="7ACC4186">
      <w:start w:val="1"/>
      <w:numFmt w:val="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2">
    <w:nsid w:val="4480173B"/>
    <w:multiLevelType w:val="hybridMultilevel"/>
    <w:tmpl w:val="571E7AF8"/>
    <w:lvl w:ilvl="0" w:tplc="10090001">
      <w:start w:val="1"/>
      <w:numFmt w:val="bullet"/>
      <w:pStyle w:val="ContentBullet"/>
      <w:lvlText w:val=""/>
      <w:lvlJc w:val="left"/>
      <w:pPr>
        <w:tabs>
          <w:tab w:val="num" w:pos="1461"/>
        </w:tabs>
        <w:ind w:left="1461" w:hanging="360"/>
      </w:pPr>
      <w:rPr>
        <w:rFonts w:ascii="Symbol" w:hAnsi="Symbol" w:hint="default"/>
      </w:rPr>
    </w:lvl>
    <w:lvl w:ilvl="1" w:tplc="10090003">
      <w:start w:val="1"/>
      <w:numFmt w:val="lowerLetter"/>
      <w:pStyle w:val="ContentSubBullet"/>
      <w:lvlText w:val="%2."/>
      <w:lvlJc w:val="left"/>
      <w:pPr>
        <w:tabs>
          <w:tab w:val="num" w:pos="360"/>
        </w:tabs>
        <w:ind w:left="360" w:hanging="360"/>
      </w:pPr>
      <w:rPr>
        <w:rFonts w:hint="default"/>
      </w:rPr>
    </w:lvl>
    <w:lvl w:ilvl="2" w:tplc="10090005">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3">
    <w:nsid w:val="451F7259"/>
    <w:multiLevelType w:val="hybridMultilevel"/>
    <w:tmpl w:val="26DA039C"/>
    <w:lvl w:ilvl="0" w:tplc="45C0635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896AEC"/>
    <w:multiLevelType w:val="hybridMultilevel"/>
    <w:tmpl w:val="4C4C9344"/>
    <w:lvl w:ilvl="0" w:tplc="1EA29C88">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4B0B1935"/>
    <w:multiLevelType w:val="hybridMultilevel"/>
    <w:tmpl w:val="7FB49D7E"/>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7">
    <w:nsid w:val="4B3B61F5"/>
    <w:multiLevelType w:val="hybridMultilevel"/>
    <w:tmpl w:val="9AC29552"/>
    <w:lvl w:ilvl="0" w:tplc="D438286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460621"/>
    <w:multiLevelType w:val="hybridMultilevel"/>
    <w:tmpl w:val="0C84AA36"/>
    <w:lvl w:ilvl="0" w:tplc="04090007">
      <w:start w:val="1"/>
      <w:numFmt w:val="bullet"/>
      <w:lvlText w:val=""/>
      <w:lvlJc w:val="left"/>
      <w:pPr>
        <w:tabs>
          <w:tab w:val="num" w:pos="360"/>
        </w:tabs>
        <w:ind w:left="360" w:hanging="360"/>
      </w:pPr>
      <w:rPr>
        <w:rFonts w:ascii="Wingdings" w:hAnsi="Wingdings" w:hint="default"/>
        <w:sz w:val="16"/>
      </w:rPr>
    </w:lvl>
    <w:lvl w:ilvl="1" w:tplc="4B28C53C">
      <w:start w:val="1"/>
      <w:numFmt w:val="bullet"/>
      <w:lvlText w:val=""/>
      <w:lvlJc w:val="left"/>
      <w:pPr>
        <w:tabs>
          <w:tab w:val="num" w:pos="1080"/>
        </w:tabs>
        <w:ind w:left="1080" w:hanging="360"/>
      </w:pPr>
      <w:rPr>
        <w:rFonts w:ascii="Symbol" w:hAnsi="Symbol" w:hint="default"/>
        <w:sz w:val="19"/>
        <w:szCs w:val="1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DA831D8"/>
    <w:multiLevelType w:val="hybridMultilevel"/>
    <w:tmpl w:val="C9D0AF6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6C27E11"/>
    <w:multiLevelType w:val="hybridMultilevel"/>
    <w:tmpl w:val="4998C61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8D759CE"/>
    <w:multiLevelType w:val="hybridMultilevel"/>
    <w:tmpl w:val="E526A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7E0B2D"/>
    <w:multiLevelType w:val="hybridMultilevel"/>
    <w:tmpl w:val="A3CE852C"/>
    <w:lvl w:ilvl="0" w:tplc="04090007">
      <w:start w:val="1"/>
      <w:numFmt w:val="bullet"/>
      <w:lvlText w:val=""/>
      <w:lvlJc w:val="left"/>
      <w:pPr>
        <w:tabs>
          <w:tab w:val="num" w:pos="360"/>
        </w:tabs>
        <w:ind w:left="360" w:hanging="360"/>
      </w:pPr>
      <w:rPr>
        <w:rFonts w:ascii="Wingdings" w:hAnsi="Wingdings" w:hint="default"/>
        <w:sz w:val="16"/>
      </w:rPr>
    </w:lvl>
    <w:lvl w:ilvl="1" w:tplc="4C92CBEA">
      <w:start w:val="1"/>
      <w:numFmt w:val="bullet"/>
      <w:lvlText w:val=""/>
      <w:lvlJc w:val="left"/>
      <w:pPr>
        <w:tabs>
          <w:tab w:val="num" w:pos="1080"/>
        </w:tabs>
        <w:ind w:left="1080" w:hanging="360"/>
      </w:pPr>
      <w:rPr>
        <w:rFonts w:ascii="Symbol" w:hAnsi="Symbol" w:hint="default"/>
        <w:sz w:val="19"/>
        <w:szCs w:val="19"/>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5F227D5"/>
    <w:multiLevelType w:val="hybridMultilevel"/>
    <w:tmpl w:val="D71263A4"/>
    <w:lvl w:ilvl="0" w:tplc="0F10442A">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D0B692E"/>
    <w:multiLevelType w:val="hybridMultilevel"/>
    <w:tmpl w:val="9586AE52"/>
    <w:lvl w:ilvl="0" w:tplc="0D70C860">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20"/>
  </w:num>
  <w:num w:numId="6">
    <w:abstractNumId w:val="19"/>
  </w:num>
  <w:num w:numId="7">
    <w:abstractNumId w:val="2"/>
  </w:num>
  <w:num w:numId="8">
    <w:abstractNumId w:val="8"/>
  </w:num>
  <w:num w:numId="9">
    <w:abstractNumId w:val="1"/>
  </w:num>
  <w:num w:numId="10">
    <w:abstractNumId w:val="22"/>
  </w:num>
  <w:num w:numId="11">
    <w:abstractNumId w:val="18"/>
  </w:num>
  <w:num w:numId="12">
    <w:abstractNumId w:val="6"/>
  </w:num>
  <w:num w:numId="13">
    <w:abstractNumId w:val="24"/>
  </w:num>
  <w:num w:numId="14">
    <w:abstractNumId w:val="0"/>
  </w:num>
  <w:num w:numId="15">
    <w:abstractNumId w:val="14"/>
  </w:num>
  <w:num w:numId="16">
    <w:abstractNumId w:val="10"/>
  </w:num>
  <w:num w:numId="17">
    <w:abstractNumId w:val="23"/>
  </w:num>
  <w:num w:numId="18">
    <w:abstractNumId w:val="16"/>
  </w:num>
  <w:num w:numId="19">
    <w:abstractNumId w:val="4"/>
  </w:num>
  <w:num w:numId="20">
    <w:abstractNumId w:val="15"/>
  </w:num>
  <w:num w:numId="21">
    <w:abstractNumId w:val="7"/>
  </w:num>
  <w:num w:numId="22">
    <w:abstractNumId w:val="21"/>
  </w:num>
  <w:num w:numId="23">
    <w:abstractNumId w:val="13"/>
  </w:num>
  <w:num w:numId="24">
    <w:abstractNumId w:val="11"/>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3B"/>
    <w:rsid w:val="00001DED"/>
    <w:rsid w:val="00001FA8"/>
    <w:rsid w:val="00004133"/>
    <w:rsid w:val="00006628"/>
    <w:rsid w:val="00013AB5"/>
    <w:rsid w:val="00014DCC"/>
    <w:rsid w:val="000153FB"/>
    <w:rsid w:val="000210C5"/>
    <w:rsid w:val="000218CF"/>
    <w:rsid w:val="00025A50"/>
    <w:rsid w:val="00025C2F"/>
    <w:rsid w:val="00025F79"/>
    <w:rsid w:val="00026988"/>
    <w:rsid w:val="00035D91"/>
    <w:rsid w:val="00036C3F"/>
    <w:rsid w:val="000373EA"/>
    <w:rsid w:val="00041348"/>
    <w:rsid w:val="000417A8"/>
    <w:rsid w:val="00042AA0"/>
    <w:rsid w:val="00046DBA"/>
    <w:rsid w:val="00053911"/>
    <w:rsid w:val="000539CD"/>
    <w:rsid w:val="00054451"/>
    <w:rsid w:val="00054E58"/>
    <w:rsid w:val="00055AEC"/>
    <w:rsid w:val="00057F5D"/>
    <w:rsid w:val="0006079A"/>
    <w:rsid w:val="00063F4F"/>
    <w:rsid w:val="00063FE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7E72"/>
    <w:rsid w:val="000B1820"/>
    <w:rsid w:val="000B49BE"/>
    <w:rsid w:val="000C310D"/>
    <w:rsid w:val="000C3E26"/>
    <w:rsid w:val="000C6B8E"/>
    <w:rsid w:val="000C6CBF"/>
    <w:rsid w:val="000D253D"/>
    <w:rsid w:val="000D4561"/>
    <w:rsid w:val="000E2AB3"/>
    <w:rsid w:val="000E4321"/>
    <w:rsid w:val="000E4323"/>
    <w:rsid w:val="000E782E"/>
    <w:rsid w:val="000F2F0C"/>
    <w:rsid w:val="000F3432"/>
    <w:rsid w:val="000F4810"/>
    <w:rsid w:val="000F5193"/>
    <w:rsid w:val="000F5FCB"/>
    <w:rsid w:val="000F7533"/>
    <w:rsid w:val="000F797A"/>
    <w:rsid w:val="00104E1E"/>
    <w:rsid w:val="001054FD"/>
    <w:rsid w:val="0011039A"/>
    <w:rsid w:val="00111E76"/>
    <w:rsid w:val="001148A5"/>
    <w:rsid w:val="00120384"/>
    <w:rsid w:val="001261FE"/>
    <w:rsid w:val="00127BD6"/>
    <w:rsid w:val="00131372"/>
    <w:rsid w:val="00135044"/>
    <w:rsid w:val="00142593"/>
    <w:rsid w:val="0014272A"/>
    <w:rsid w:val="00143AF6"/>
    <w:rsid w:val="00145F5C"/>
    <w:rsid w:val="00150F7B"/>
    <w:rsid w:val="00152766"/>
    <w:rsid w:val="00156F1D"/>
    <w:rsid w:val="00162595"/>
    <w:rsid w:val="00163134"/>
    <w:rsid w:val="00163F9B"/>
    <w:rsid w:val="00166E42"/>
    <w:rsid w:val="001709AE"/>
    <w:rsid w:val="00171332"/>
    <w:rsid w:val="001724BB"/>
    <w:rsid w:val="0017373C"/>
    <w:rsid w:val="00173942"/>
    <w:rsid w:val="00176402"/>
    <w:rsid w:val="00180771"/>
    <w:rsid w:val="001814EA"/>
    <w:rsid w:val="00181FED"/>
    <w:rsid w:val="00182BE8"/>
    <w:rsid w:val="001900C9"/>
    <w:rsid w:val="0019148D"/>
    <w:rsid w:val="001A4A5E"/>
    <w:rsid w:val="001A5D6C"/>
    <w:rsid w:val="001A617E"/>
    <w:rsid w:val="001B06AA"/>
    <w:rsid w:val="001B11D4"/>
    <w:rsid w:val="001C1EAB"/>
    <w:rsid w:val="001C521F"/>
    <w:rsid w:val="001D1B19"/>
    <w:rsid w:val="001D3729"/>
    <w:rsid w:val="001D3E01"/>
    <w:rsid w:val="001D487C"/>
    <w:rsid w:val="001D5C59"/>
    <w:rsid w:val="001D77D1"/>
    <w:rsid w:val="001D7AF2"/>
    <w:rsid w:val="001E3C53"/>
    <w:rsid w:val="001E3D59"/>
    <w:rsid w:val="001E3F58"/>
    <w:rsid w:val="001E63E2"/>
    <w:rsid w:val="001E7C7B"/>
    <w:rsid w:val="001F1CB8"/>
    <w:rsid w:val="001F20B2"/>
    <w:rsid w:val="001F51CA"/>
    <w:rsid w:val="001F57F3"/>
    <w:rsid w:val="001F5F7F"/>
    <w:rsid w:val="00204388"/>
    <w:rsid w:val="002045EA"/>
    <w:rsid w:val="00210CAA"/>
    <w:rsid w:val="00213774"/>
    <w:rsid w:val="00214AA4"/>
    <w:rsid w:val="0021715D"/>
    <w:rsid w:val="0022320F"/>
    <w:rsid w:val="00223B3C"/>
    <w:rsid w:val="002321F6"/>
    <w:rsid w:val="002343BC"/>
    <w:rsid w:val="0023477C"/>
    <w:rsid w:val="0023512D"/>
    <w:rsid w:val="00235986"/>
    <w:rsid w:val="00241439"/>
    <w:rsid w:val="002436FC"/>
    <w:rsid w:val="00245597"/>
    <w:rsid w:val="002455BF"/>
    <w:rsid w:val="00246222"/>
    <w:rsid w:val="00253638"/>
    <w:rsid w:val="0025706D"/>
    <w:rsid w:val="00257DFD"/>
    <w:rsid w:val="00261A62"/>
    <w:rsid w:val="002622EF"/>
    <w:rsid w:val="00262405"/>
    <w:rsid w:val="00266ABD"/>
    <w:rsid w:val="002670AA"/>
    <w:rsid w:val="00271240"/>
    <w:rsid w:val="00275277"/>
    <w:rsid w:val="00275D96"/>
    <w:rsid w:val="00277942"/>
    <w:rsid w:val="00281078"/>
    <w:rsid w:val="00282E50"/>
    <w:rsid w:val="00283B79"/>
    <w:rsid w:val="00284D07"/>
    <w:rsid w:val="00284E6D"/>
    <w:rsid w:val="002854D7"/>
    <w:rsid w:val="002932FF"/>
    <w:rsid w:val="00293B4A"/>
    <w:rsid w:val="00294219"/>
    <w:rsid w:val="00295CEE"/>
    <w:rsid w:val="00297D73"/>
    <w:rsid w:val="002A3A3D"/>
    <w:rsid w:val="002B2A1E"/>
    <w:rsid w:val="002B3335"/>
    <w:rsid w:val="002B51AB"/>
    <w:rsid w:val="002B65F4"/>
    <w:rsid w:val="002C077C"/>
    <w:rsid w:val="002C082F"/>
    <w:rsid w:val="002C2F5F"/>
    <w:rsid w:val="002C4101"/>
    <w:rsid w:val="002C472E"/>
    <w:rsid w:val="002D5B97"/>
    <w:rsid w:val="002D6299"/>
    <w:rsid w:val="002D65C1"/>
    <w:rsid w:val="002E28E2"/>
    <w:rsid w:val="002E7B15"/>
    <w:rsid w:val="002F191B"/>
    <w:rsid w:val="002F4526"/>
    <w:rsid w:val="002F5DE4"/>
    <w:rsid w:val="002F664B"/>
    <w:rsid w:val="002F78A7"/>
    <w:rsid w:val="0030219A"/>
    <w:rsid w:val="00302680"/>
    <w:rsid w:val="00314EF2"/>
    <w:rsid w:val="00316CB1"/>
    <w:rsid w:val="00327FE2"/>
    <w:rsid w:val="00333852"/>
    <w:rsid w:val="00334D86"/>
    <w:rsid w:val="00341154"/>
    <w:rsid w:val="00346BB8"/>
    <w:rsid w:val="0035006D"/>
    <w:rsid w:val="003535B1"/>
    <w:rsid w:val="00354323"/>
    <w:rsid w:val="00354602"/>
    <w:rsid w:val="00356453"/>
    <w:rsid w:val="00357100"/>
    <w:rsid w:val="00361E97"/>
    <w:rsid w:val="00361FED"/>
    <w:rsid w:val="00362D6A"/>
    <w:rsid w:val="00363B3B"/>
    <w:rsid w:val="0036406E"/>
    <w:rsid w:val="00366D48"/>
    <w:rsid w:val="00366E20"/>
    <w:rsid w:val="003703EB"/>
    <w:rsid w:val="003716D5"/>
    <w:rsid w:val="0037604C"/>
    <w:rsid w:val="00385C25"/>
    <w:rsid w:val="00390663"/>
    <w:rsid w:val="00397025"/>
    <w:rsid w:val="003A449D"/>
    <w:rsid w:val="003A6878"/>
    <w:rsid w:val="003B1C80"/>
    <w:rsid w:val="003B2728"/>
    <w:rsid w:val="003B4D94"/>
    <w:rsid w:val="003B5A28"/>
    <w:rsid w:val="003B6E47"/>
    <w:rsid w:val="003C6313"/>
    <w:rsid w:val="003C6B67"/>
    <w:rsid w:val="003D2413"/>
    <w:rsid w:val="003D2CC8"/>
    <w:rsid w:val="003D33C4"/>
    <w:rsid w:val="003D3F52"/>
    <w:rsid w:val="003D75EB"/>
    <w:rsid w:val="003D78C0"/>
    <w:rsid w:val="003E18B0"/>
    <w:rsid w:val="003F1387"/>
    <w:rsid w:val="003F211A"/>
    <w:rsid w:val="003F3463"/>
    <w:rsid w:val="00400ED3"/>
    <w:rsid w:val="00410AEC"/>
    <w:rsid w:val="004116B5"/>
    <w:rsid w:val="0042000B"/>
    <w:rsid w:val="00423425"/>
    <w:rsid w:val="004251EE"/>
    <w:rsid w:val="0042777F"/>
    <w:rsid w:val="00427781"/>
    <w:rsid w:val="00432E79"/>
    <w:rsid w:val="00434E3C"/>
    <w:rsid w:val="00436441"/>
    <w:rsid w:val="00440EB7"/>
    <w:rsid w:val="00441903"/>
    <w:rsid w:val="0044203D"/>
    <w:rsid w:val="00444EFB"/>
    <w:rsid w:val="004471BB"/>
    <w:rsid w:val="004557E9"/>
    <w:rsid w:val="00466B46"/>
    <w:rsid w:val="00466C74"/>
    <w:rsid w:val="00473728"/>
    <w:rsid w:val="004763E4"/>
    <w:rsid w:val="004840CB"/>
    <w:rsid w:val="00484EDB"/>
    <w:rsid w:val="00490599"/>
    <w:rsid w:val="004922A4"/>
    <w:rsid w:val="00492581"/>
    <w:rsid w:val="0049382D"/>
    <w:rsid w:val="004B4400"/>
    <w:rsid w:val="004B45F8"/>
    <w:rsid w:val="004B77CD"/>
    <w:rsid w:val="004C41BF"/>
    <w:rsid w:val="004D585E"/>
    <w:rsid w:val="004E17B8"/>
    <w:rsid w:val="004E1D6A"/>
    <w:rsid w:val="004E3036"/>
    <w:rsid w:val="004E338F"/>
    <w:rsid w:val="004F0D79"/>
    <w:rsid w:val="004F5F31"/>
    <w:rsid w:val="004F6B19"/>
    <w:rsid w:val="005003BA"/>
    <w:rsid w:val="00501DFC"/>
    <w:rsid w:val="005025D6"/>
    <w:rsid w:val="00503117"/>
    <w:rsid w:val="00505C6B"/>
    <w:rsid w:val="00510AE5"/>
    <w:rsid w:val="00515752"/>
    <w:rsid w:val="00515C79"/>
    <w:rsid w:val="00515D19"/>
    <w:rsid w:val="00517EB4"/>
    <w:rsid w:val="00520F71"/>
    <w:rsid w:val="00522671"/>
    <w:rsid w:val="00523962"/>
    <w:rsid w:val="00523BB3"/>
    <w:rsid w:val="00524359"/>
    <w:rsid w:val="00527DB7"/>
    <w:rsid w:val="005309AB"/>
    <w:rsid w:val="005403DE"/>
    <w:rsid w:val="00540B44"/>
    <w:rsid w:val="00540EFB"/>
    <w:rsid w:val="0054120E"/>
    <w:rsid w:val="00542854"/>
    <w:rsid w:val="00547C8F"/>
    <w:rsid w:val="00551763"/>
    <w:rsid w:val="005524E6"/>
    <w:rsid w:val="005565EC"/>
    <w:rsid w:val="00556A66"/>
    <w:rsid w:val="00562DCC"/>
    <w:rsid w:val="00563361"/>
    <w:rsid w:val="0056794A"/>
    <w:rsid w:val="005708F0"/>
    <w:rsid w:val="00571124"/>
    <w:rsid w:val="0057445E"/>
    <w:rsid w:val="00576F0A"/>
    <w:rsid w:val="005777FB"/>
    <w:rsid w:val="00577AFB"/>
    <w:rsid w:val="00581823"/>
    <w:rsid w:val="00582D97"/>
    <w:rsid w:val="0058405E"/>
    <w:rsid w:val="0058761C"/>
    <w:rsid w:val="0058787A"/>
    <w:rsid w:val="00596974"/>
    <w:rsid w:val="005A1701"/>
    <w:rsid w:val="005A2DAC"/>
    <w:rsid w:val="005A34D2"/>
    <w:rsid w:val="005B2D49"/>
    <w:rsid w:val="005B786C"/>
    <w:rsid w:val="005B7CA6"/>
    <w:rsid w:val="005C2B89"/>
    <w:rsid w:val="005C385B"/>
    <w:rsid w:val="005C48D9"/>
    <w:rsid w:val="005C6BE4"/>
    <w:rsid w:val="005D3165"/>
    <w:rsid w:val="005E3E7B"/>
    <w:rsid w:val="005F2360"/>
    <w:rsid w:val="005F5C92"/>
    <w:rsid w:val="005F6034"/>
    <w:rsid w:val="005F7640"/>
    <w:rsid w:val="006020F2"/>
    <w:rsid w:val="0060288F"/>
    <w:rsid w:val="00614069"/>
    <w:rsid w:val="00616254"/>
    <w:rsid w:val="006200BD"/>
    <w:rsid w:val="00624056"/>
    <w:rsid w:val="00630790"/>
    <w:rsid w:val="006320E1"/>
    <w:rsid w:val="006338B9"/>
    <w:rsid w:val="006354E0"/>
    <w:rsid w:val="006366E0"/>
    <w:rsid w:val="00636A26"/>
    <w:rsid w:val="00636F41"/>
    <w:rsid w:val="006434A5"/>
    <w:rsid w:val="00650990"/>
    <w:rsid w:val="00651257"/>
    <w:rsid w:val="00652327"/>
    <w:rsid w:val="00653608"/>
    <w:rsid w:val="006565E1"/>
    <w:rsid w:val="006569C4"/>
    <w:rsid w:val="00657E4E"/>
    <w:rsid w:val="0066274F"/>
    <w:rsid w:val="0066754A"/>
    <w:rsid w:val="006748F8"/>
    <w:rsid w:val="00680480"/>
    <w:rsid w:val="0068453A"/>
    <w:rsid w:val="00684E9A"/>
    <w:rsid w:val="00685F1E"/>
    <w:rsid w:val="006863A7"/>
    <w:rsid w:val="006905B4"/>
    <w:rsid w:val="006949F7"/>
    <w:rsid w:val="00695267"/>
    <w:rsid w:val="006A3D77"/>
    <w:rsid w:val="006A451E"/>
    <w:rsid w:val="006A4FC5"/>
    <w:rsid w:val="006A5FE1"/>
    <w:rsid w:val="006A767F"/>
    <w:rsid w:val="006B35D3"/>
    <w:rsid w:val="006B38EB"/>
    <w:rsid w:val="006B5A48"/>
    <w:rsid w:val="006C13FF"/>
    <w:rsid w:val="006C4177"/>
    <w:rsid w:val="006C584B"/>
    <w:rsid w:val="006D22F5"/>
    <w:rsid w:val="006D3030"/>
    <w:rsid w:val="006E36D9"/>
    <w:rsid w:val="006E58D5"/>
    <w:rsid w:val="006F741E"/>
    <w:rsid w:val="00701DC8"/>
    <w:rsid w:val="0070212D"/>
    <w:rsid w:val="00702BFC"/>
    <w:rsid w:val="00705FB0"/>
    <w:rsid w:val="007061FA"/>
    <w:rsid w:val="00710D79"/>
    <w:rsid w:val="00712F7E"/>
    <w:rsid w:val="007235D1"/>
    <w:rsid w:val="00724E75"/>
    <w:rsid w:val="007261F1"/>
    <w:rsid w:val="00732803"/>
    <w:rsid w:val="00735EAA"/>
    <w:rsid w:val="007403A1"/>
    <w:rsid w:val="0074079A"/>
    <w:rsid w:val="00746C5A"/>
    <w:rsid w:val="00752EB6"/>
    <w:rsid w:val="007531B7"/>
    <w:rsid w:val="0075320C"/>
    <w:rsid w:val="007532C1"/>
    <w:rsid w:val="007636DB"/>
    <w:rsid w:val="007655BC"/>
    <w:rsid w:val="00767BD9"/>
    <w:rsid w:val="0077163E"/>
    <w:rsid w:val="00771F56"/>
    <w:rsid w:val="00773DCB"/>
    <w:rsid w:val="007742C8"/>
    <w:rsid w:val="0077510F"/>
    <w:rsid w:val="00776E0D"/>
    <w:rsid w:val="007804C6"/>
    <w:rsid w:val="00780BE8"/>
    <w:rsid w:val="00780E8E"/>
    <w:rsid w:val="00781D27"/>
    <w:rsid w:val="00782BD7"/>
    <w:rsid w:val="00784247"/>
    <w:rsid w:val="007854B0"/>
    <w:rsid w:val="00785AC1"/>
    <w:rsid w:val="00785E21"/>
    <w:rsid w:val="00785FF9"/>
    <w:rsid w:val="007869BC"/>
    <w:rsid w:val="00791E3F"/>
    <w:rsid w:val="00795239"/>
    <w:rsid w:val="007A03CE"/>
    <w:rsid w:val="007A5EFA"/>
    <w:rsid w:val="007A6B63"/>
    <w:rsid w:val="007B03F8"/>
    <w:rsid w:val="007B3E7D"/>
    <w:rsid w:val="007B4151"/>
    <w:rsid w:val="007B5D2B"/>
    <w:rsid w:val="007C4518"/>
    <w:rsid w:val="007C6FA1"/>
    <w:rsid w:val="007C7F61"/>
    <w:rsid w:val="007D08CA"/>
    <w:rsid w:val="007E3A4A"/>
    <w:rsid w:val="007E559F"/>
    <w:rsid w:val="007E58F4"/>
    <w:rsid w:val="007E662E"/>
    <w:rsid w:val="007E672D"/>
    <w:rsid w:val="007F1846"/>
    <w:rsid w:val="007F6280"/>
    <w:rsid w:val="007F74E9"/>
    <w:rsid w:val="007F7A43"/>
    <w:rsid w:val="0080196D"/>
    <w:rsid w:val="00803C49"/>
    <w:rsid w:val="00805AFE"/>
    <w:rsid w:val="00814201"/>
    <w:rsid w:val="00815B7E"/>
    <w:rsid w:val="00816A36"/>
    <w:rsid w:val="00817358"/>
    <w:rsid w:val="00820B4E"/>
    <w:rsid w:val="00820E54"/>
    <w:rsid w:val="00831103"/>
    <w:rsid w:val="00831568"/>
    <w:rsid w:val="00834CBB"/>
    <w:rsid w:val="00835B91"/>
    <w:rsid w:val="00836897"/>
    <w:rsid w:val="00840ADC"/>
    <w:rsid w:val="00841B9C"/>
    <w:rsid w:val="00844570"/>
    <w:rsid w:val="00844A43"/>
    <w:rsid w:val="00847ECF"/>
    <w:rsid w:val="00852324"/>
    <w:rsid w:val="00854C61"/>
    <w:rsid w:val="00855330"/>
    <w:rsid w:val="00856C8F"/>
    <w:rsid w:val="00861B88"/>
    <w:rsid w:val="00862562"/>
    <w:rsid w:val="00865C6E"/>
    <w:rsid w:val="00872C9D"/>
    <w:rsid w:val="00874E43"/>
    <w:rsid w:val="00877420"/>
    <w:rsid w:val="00880388"/>
    <w:rsid w:val="00894861"/>
    <w:rsid w:val="00897E6B"/>
    <w:rsid w:val="008A0EC1"/>
    <w:rsid w:val="008A48E8"/>
    <w:rsid w:val="008A5087"/>
    <w:rsid w:val="008A53D9"/>
    <w:rsid w:val="008B3887"/>
    <w:rsid w:val="008B5E8B"/>
    <w:rsid w:val="008B6267"/>
    <w:rsid w:val="008B62C7"/>
    <w:rsid w:val="008C0A00"/>
    <w:rsid w:val="008C2C77"/>
    <w:rsid w:val="008C3AF0"/>
    <w:rsid w:val="008D1660"/>
    <w:rsid w:val="008E27BA"/>
    <w:rsid w:val="008E7BF9"/>
    <w:rsid w:val="008F1EDE"/>
    <w:rsid w:val="008F5A46"/>
    <w:rsid w:val="00903EB4"/>
    <w:rsid w:val="00905EFD"/>
    <w:rsid w:val="00907AA2"/>
    <w:rsid w:val="00916E31"/>
    <w:rsid w:val="00917236"/>
    <w:rsid w:val="0091773B"/>
    <w:rsid w:val="00924952"/>
    <w:rsid w:val="0092603C"/>
    <w:rsid w:val="00935235"/>
    <w:rsid w:val="00935CB5"/>
    <w:rsid w:val="0094012F"/>
    <w:rsid w:val="00942BBA"/>
    <w:rsid w:val="00950D28"/>
    <w:rsid w:val="009546DF"/>
    <w:rsid w:val="009610BA"/>
    <w:rsid w:val="009627A1"/>
    <w:rsid w:val="009707BB"/>
    <w:rsid w:val="00971D84"/>
    <w:rsid w:val="009723A0"/>
    <w:rsid w:val="00972FDB"/>
    <w:rsid w:val="0097336E"/>
    <w:rsid w:val="00983A76"/>
    <w:rsid w:val="0098665A"/>
    <w:rsid w:val="00993984"/>
    <w:rsid w:val="00993FE9"/>
    <w:rsid w:val="00994217"/>
    <w:rsid w:val="00995437"/>
    <w:rsid w:val="009961EB"/>
    <w:rsid w:val="00997A98"/>
    <w:rsid w:val="009A4E37"/>
    <w:rsid w:val="009A5562"/>
    <w:rsid w:val="009B134D"/>
    <w:rsid w:val="009B37DC"/>
    <w:rsid w:val="009B4F90"/>
    <w:rsid w:val="009B5BA3"/>
    <w:rsid w:val="009C1AAF"/>
    <w:rsid w:val="009C1C6B"/>
    <w:rsid w:val="009C3402"/>
    <w:rsid w:val="009C6377"/>
    <w:rsid w:val="009C7900"/>
    <w:rsid w:val="009D129B"/>
    <w:rsid w:val="009D328E"/>
    <w:rsid w:val="009D36C5"/>
    <w:rsid w:val="009E3E1A"/>
    <w:rsid w:val="009E4D89"/>
    <w:rsid w:val="009F1CBE"/>
    <w:rsid w:val="009F222B"/>
    <w:rsid w:val="00A01CD1"/>
    <w:rsid w:val="00A101F9"/>
    <w:rsid w:val="00A107AE"/>
    <w:rsid w:val="00A134E6"/>
    <w:rsid w:val="00A14E35"/>
    <w:rsid w:val="00A20B3C"/>
    <w:rsid w:val="00A2186B"/>
    <w:rsid w:val="00A243BA"/>
    <w:rsid w:val="00A25803"/>
    <w:rsid w:val="00A374E8"/>
    <w:rsid w:val="00A37B3C"/>
    <w:rsid w:val="00A44F14"/>
    <w:rsid w:val="00A4619E"/>
    <w:rsid w:val="00A55132"/>
    <w:rsid w:val="00A576DC"/>
    <w:rsid w:val="00A61233"/>
    <w:rsid w:val="00A617EF"/>
    <w:rsid w:val="00A63AD1"/>
    <w:rsid w:val="00A7534F"/>
    <w:rsid w:val="00A76065"/>
    <w:rsid w:val="00A77B89"/>
    <w:rsid w:val="00A80E79"/>
    <w:rsid w:val="00A844CC"/>
    <w:rsid w:val="00A90713"/>
    <w:rsid w:val="00A90BA6"/>
    <w:rsid w:val="00A9119F"/>
    <w:rsid w:val="00A93358"/>
    <w:rsid w:val="00A97BC9"/>
    <w:rsid w:val="00AA3B19"/>
    <w:rsid w:val="00AA46DB"/>
    <w:rsid w:val="00AA6A30"/>
    <w:rsid w:val="00AB3197"/>
    <w:rsid w:val="00AC2E54"/>
    <w:rsid w:val="00AC5171"/>
    <w:rsid w:val="00AC5ABF"/>
    <w:rsid w:val="00AC6717"/>
    <w:rsid w:val="00AD0B67"/>
    <w:rsid w:val="00AD19FA"/>
    <w:rsid w:val="00AD5486"/>
    <w:rsid w:val="00AD5EC3"/>
    <w:rsid w:val="00AE2B50"/>
    <w:rsid w:val="00AE3BEB"/>
    <w:rsid w:val="00AE46C1"/>
    <w:rsid w:val="00AE6104"/>
    <w:rsid w:val="00AF0E4A"/>
    <w:rsid w:val="00AF76B5"/>
    <w:rsid w:val="00B007D6"/>
    <w:rsid w:val="00B0089B"/>
    <w:rsid w:val="00B05977"/>
    <w:rsid w:val="00B13B5C"/>
    <w:rsid w:val="00B15074"/>
    <w:rsid w:val="00B15934"/>
    <w:rsid w:val="00B219AA"/>
    <w:rsid w:val="00B21DDD"/>
    <w:rsid w:val="00B240B1"/>
    <w:rsid w:val="00B26247"/>
    <w:rsid w:val="00B32872"/>
    <w:rsid w:val="00B32F5B"/>
    <w:rsid w:val="00B35F79"/>
    <w:rsid w:val="00B3646A"/>
    <w:rsid w:val="00B401EE"/>
    <w:rsid w:val="00B4181D"/>
    <w:rsid w:val="00B43072"/>
    <w:rsid w:val="00B45045"/>
    <w:rsid w:val="00B45757"/>
    <w:rsid w:val="00B46136"/>
    <w:rsid w:val="00B604C2"/>
    <w:rsid w:val="00B6348C"/>
    <w:rsid w:val="00B6517A"/>
    <w:rsid w:val="00B67779"/>
    <w:rsid w:val="00B679E6"/>
    <w:rsid w:val="00B70966"/>
    <w:rsid w:val="00B774D1"/>
    <w:rsid w:val="00B809EE"/>
    <w:rsid w:val="00B84341"/>
    <w:rsid w:val="00B84AA2"/>
    <w:rsid w:val="00B85D41"/>
    <w:rsid w:val="00B8713B"/>
    <w:rsid w:val="00B9046A"/>
    <w:rsid w:val="00BA02E6"/>
    <w:rsid w:val="00BA1D59"/>
    <w:rsid w:val="00BA50DA"/>
    <w:rsid w:val="00BC019A"/>
    <w:rsid w:val="00BC1CE5"/>
    <w:rsid w:val="00BC3980"/>
    <w:rsid w:val="00BD1401"/>
    <w:rsid w:val="00BD28F4"/>
    <w:rsid w:val="00BD2961"/>
    <w:rsid w:val="00BD3341"/>
    <w:rsid w:val="00BE20C2"/>
    <w:rsid w:val="00BE2CFF"/>
    <w:rsid w:val="00BF1CDE"/>
    <w:rsid w:val="00BF2E7D"/>
    <w:rsid w:val="00BF5057"/>
    <w:rsid w:val="00C00CB1"/>
    <w:rsid w:val="00C0351A"/>
    <w:rsid w:val="00C06212"/>
    <w:rsid w:val="00C07D32"/>
    <w:rsid w:val="00C12431"/>
    <w:rsid w:val="00C12AD2"/>
    <w:rsid w:val="00C149F8"/>
    <w:rsid w:val="00C14F39"/>
    <w:rsid w:val="00C1542B"/>
    <w:rsid w:val="00C245B4"/>
    <w:rsid w:val="00C25826"/>
    <w:rsid w:val="00C266F9"/>
    <w:rsid w:val="00C33193"/>
    <w:rsid w:val="00C34017"/>
    <w:rsid w:val="00C4229D"/>
    <w:rsid w:val="00C474B2"/>
    <w:rsid w:val="00C52929"/>
    <w:rsid w:val="00C54002"/>
    <w:rsid w:val="00C62640"/>
    <w:rsid w:val="00C63DCA"/>
    <w:rsid w:val="00C64B6E"/>
    <w:rsid w:val="00C65DF7"/>
    <w:rsid w:val="00C66BB3"/>
    <w:rsid w:val="00C71429"/>
    <w:rsid w:val="00C72D8C"/>
    <w:rsid w:val="00C72FF9"/>
    <w:rsid w:val="00C751F0"/>
    <w:rsid w:val="00C83B17"/>
    <w:rsid w:val="00C92D3E"/>
    <w:rsid w:val="00C9398A"/>
    <w:rsid w:val="00C96DB2"/>
    <w:rsid w:val="00C97CD7"/>
    <w:rsid w:val="00CA1E15"/>
    <w:rsid w:val="00CB2580"/>
    <w:rsid w:val="00CB372C"/>
    <w:rsid w:val="00CB3C3B"/>
    <w:rsid w:val="00CD16D0"/>
    <w:rsid w:val="00CD1883"/>
    <w:rsid w:val="00CD35AA"/>
    <w:rsid w:val="00CD4D56"/>
    <w:rsid w:val="00CD73F2"/>
    <w:rsid w:val="00CD7559"/>
    <w:rsid w:val="00CE085D"/>
    <w:rsid w:val="00CE2379"/>
    <w:rsid w:val="00CE5AFB"/>
    <w:rsid w:val="00CF3047"/>
    <w:rsid w:val="00CF3EC9"/>
    <w:rsid w:val="00CF4555"/>
    <w:rsid w:val="00CF4B66"/>
    <w:rsid w:val="00CF4EDD"/>
    <w:rsid w:val="00CF610D"/>
    <w:rsid w:val="00CF6DAB"/>
    <w:rsid w:val="00D01FAD"/>
    <w:rsid w:val="00D04726"/>
    <w:rsid w:val="00D0660E"/>
    <w:rsid w:val="00D10FAD"/>
    <w:rsid w:val="00D13A3D"/>
    <w:rsid w:val="00D159A8"/>
    <w:rsid w:val="00D16B21"/>
    <w:rsid w:val="00D17ECB"/>
    <w:rsid w:val="00D206B9"/>
    <w:rsid w:val="00D22AF9"/>
    <w:rsid w:val="00D253C5"/>
    <w:rsid w:val="00D2565F"/>
    <w:rsid w:val="00D335A3"/>
    <w:rsid w:val="00D35C85"/>
    <w:rsid w:val="00D429E9"/>
    <w:rsid w:val="00D459F8"/>
    <w:rsid w:val="00D459FC"/>
    <w:rsid w:val="00D47283"/>
    <w:rsid w:val="00D5202E"/>
    <w:rsid w:val="00D5611B"/>
    <w:rsid w:val="00D56511"/>
    <w:rsid w:val="00D56D2D"/>
    <w:rsid w:val="00D87397"/>
    <w:rsid w:val="00D9178C"/>
    <w:rsid w:val="00D91F23"/>
    <w:rsid w:val="00D945E7"/>
    <w:rsid w:val="00DA131F"/>
    <w:rsid w:val="00DA203D"/>
    <w:rsid w:val="00DA2990"/>
    <w:rsid w:val="00DA44E7"/>
    <w:rsid w:val="00DA7D05"/>
    <w:rsid w:val="00DB05E2"/>
    <w:rsid w:val="00DB1100"/>
    <w:rsid w:val="00DB3E89"/>
    <w:rsid w:val="00DD781B"/>
    <w:rsid w:val="00DE010B"/>
    <w:rsid w:val="00DE091C"/>
    <w:rsid w:val="00DE2795"/>
    <w:rsid w:val="00DF1E71"/>
    <w:rsid w:val="00DF4C34"/>
    <w:rsid w:val="00DF560C"/>
    <w:rsid w:val="00DF7BF4"/>
    <w:rsid w:val="00E003AB"/>
    <w:rsid w:val="00E00677"/>
    <w:rsid w:val="00E042A3"/>
    <w:rsid w:val="00E06BA9"/>
    <w:rsid w:val="00E10234"/>
    <w:rsid w:val="00E10D57"/>
    <w:rsid w:val="00E11041"/>
    <w:rsid w:val="00E13DBA"/>
    <w:rsid w:val="00E1706A"/>
    <w:rsid w:val="00E1713E"/>
    <w:rsid w:val="00E17384"/>
    <w:rsid w:val="00E20B7A"/>
    <w:rsid w:val="00E219D1"/>
    <w:rsid w:val="00E26626"/>
    <w:rsid w:val="00E31024"/>
    <w:rsid w:val="00E311AF"/>
    <w:rsid w:val="00E31661"/>
    <w:rsid w:val="00E3222D"/>
    <w:rsid w:val="00E3315F"/>
    <w:rsid w:val="00E34240"/>
    <w:rsid w:val="00E35AB1"/>
    <w:rsid w:val="00E361FA"/>
    <w:rsid w:val="00E37AF4"/>
    <w:rsid w:val="00E43EBA"/>
    <w:rsid w:val="00E451BA"/>
    <w:rsid w:val="00E453C2"/>
    <w:rsid w:val="00E45D5F"/>
    <w:rsid w:val="00E53128"/>
    <w:rsid w:val="00E53319"/>
    <w:rsid w:val="00E6006E"/>
    <w:rsid w:val="00E61E98"/>
    <w:rsid w:val="00E62D42"/>
    <w:rsid w:val="00E63870"/>
    <w:rsid w:val="00E6463F"/>
    <w:rsid w:val="00E64CF2"/>
    <w:rsid w:val="00E714E6"/>
    <w:rsid w:val="00E76D55"/>
    <w:rsid w:val="00E814B1"/>
    <w:rsid w:val="00E81641"/>
    <w:rsid w:val="00E8663D"/>
    <w:rsid w:val="00E86DB8"/>
    <w:rsid w:val="00E86EA4"/>
    <w:rsid w:val="00E91014"/>
    <w:rsid w:val="00EA060A"/>
    <w:rsid w:val="00EA1A21"/>
    <w:rsid w:val="00EA298D"/>
    <w:rsid w:val="00EA4ECC"/>
    <w:rsid w:val="00EB3F3E"/>
    <w:rsid w:val="00EB6C44"/>
    <w:rsid w:val="00EC24BC"/>
    <w:rsid w:val="00EC3FDB"/>
    <w:rsid w:val="00EC5830"/>
    <w:rsid w:val="00EC6BDF"/>
    <w:rsid w:val="00EC7F3E"/>
    <w:rsid w:val="00ED3593"/>
    <w:rsid w:val="00ED4666"/>
    <w:rsid w:val="00EE1075"/>
    <w:rsid w:val="00EE2179"/>
    <w:rsid w:val="00EE3700"/>
    <w:rsid w:val="00EE7066"/>
    <w:rsid w:val="00EF0179"/>
    <w:rsid w:val="00EF131F"/>
    <w:rsid w:val="00EF286D"/>
    <w:rsid w:val="00EF538A"/>
    <w:rsid w:val="00EF6EB1"/>
    <w:rsid w:val="00F004E5"/>
    <w:rsid w:val="00F0184E"/>
    <w:rsid w:val="00F11550"/>
    <w:rsid w:val="00F11CE9"/>
    <w:rsid w:val="00F13195"/>
    <w:rsid w:val="00F13B0F"/>
    <w:rsid w:val="00F2106F"/>
    <w:rsid w:val="00F23608"/>
    <w:rsid w:val="00F2712D"/>
    <w:rsid w:val="00F30F6A"/>
    <w:rsid w:val="00F35E13"/>
    <w:rsid w:val="00F368D9"/>
    <w:rsid w:val="00F4764D"/>
    <w:rsid w:val="00F50246"/>
    <w:rsid w:val="00F54D31"/>
    <w:rsid w:val="00F55CAA"/>
    <w:rsid w:val="00F572E9"/>
    <w:rsid w:val="00F63D4F"/>
    <w:rsid w:val="00F65EDF"/>
    <w:rsid w:val="00F71C29"/>
    <w:rsid w:val="00F722D3"/>
    <w:rsid w:val="00F736B0"/>
    <w:rsid w:val="00F7411B"/>
    <w:rsid w:val="00F77B50"/>
    <w:rsid w:val="00F77C61"/>
    <w:rsid w:val="00F80091"/>
    <w:rsid w:val="00F81E87"/>
    <w:rsid w:val="00F822CD"/>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1576"/>
    <w:rsid w:val="00FD231F"/>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F5"/>
    <w:rPr>
      <w:sz w:val="24"/>
      <w:szCs w:val="24"/>
      <w:lang w:val="en-US" w:eastAsia="en-US"/>
    </w:rPr>
  </w:style>
  <w:style w:type="paragraph" w:styleId="Heading1">
    <w:name w:val="heading 1"/>
    <w:basedOn w:val="Normal"/>
    <w:next w:val="Normal"/>
    <w:link w:val="Heading1Char"/>
    <w:qFormat/>
    <w:rsid w:val="00877420"/>
    <w:pPr>
      <w:keepNext/>
      <w:spacing w:before="240" w:after="60"/>
      <w:outlineLvl w:val="0"/>
    </w:pPr>
    <w:rPr>
      <w:rFonts w:ascii="Arial" w:hAnsi="Arial" w:cs="Arial"/>
      <w:b/>
      <w:bCs/>
      <w:kern w:val="32"/>
      <w:sz w:val="32"/>
      <w:szCs w:val="32"/>
    </w:rPr>
  </w:style>
  <w:style w:type="paragraph" w:styleId="Heading4">
    <w:name w:val="heading 4"/>
    <w:basedOn w:val="Normal"/>
    <w:link w:val="Heading4Char"/>
    <w:qFormat/>
    <w:rsid w:val="00877420"/>
    <w:pPr>
      <w:spacing w:before="100" w:beforeAutospacing="1" w:after="100" w:afterAutospacing="1"/>
      <w:outlineLvl w:val="3"/>
    </w:pPr>
    <w:rPr>
      <w:b/>
      <w:bCs/>
      <w:caps/>
      <w:sz w:val="38"/>
      <w:szCs w:val="3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link w:val="FooterChar"/>
    <w:rsid w:val="00F33542"/>
    <w:pPr>
      <w:tabs>
        <w:tab w:val="center" w:pos="4320"/>
        <w:tab w:val="right" w:pos="8640"/>
      </w:tabs>
    </w:pPr>
  </w:style>
  <w:style w:type="paragraph" w:styleId="FootnoteText">
    <w:name w:val="footnote text"/>
    <w:basedOn w:val="Normal"/>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1"/>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1"/>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rsid w:val="00FA0A28"/>
    <w:pPr>
      <w:numPr>
        <w:ilvl w:val="2"/>
        <w:numId w:val="1"/>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SubNumber">
    <w:name w:val="Content Sub Number"/>
    <w:next w:val="ContentBody"/>
    <w:rsid w:val="004B4400"/>
    <w:pPr>
      <w:numPr>
        <w:numId w:val="2"/>
      </w:numPr>
      <w:spacing w:after="120"/>
      <w:ind w:right="1809"/>
    </w:pPr>
    <w:rPr>
      <w:rFonts w:ascii="Arial" w:hAnsi="Arial" w:cs="Tahoma"/>
      <w:b/>
      <w:szCs w:val="16"/>
    </w:rPr>
  </w:style>
  <w:style w:type="paragraph" w:customStyle="1" w:styleId="ContentSub">
    <w:name w:val="Content Sub"/>
    <w:basedOn w:val="ContentSubNumber"/>
    <w:link w:val="ContentSubChar"/>
    <w:rsid w:val="008A48E8"/>
    <w:pPr>
      <w:numPr>
        <w:numId w:val="0"/>
      </w:numPr>
      <w:ind w:left="1443"/>
    </w:pPr>
  </w:style>
  <w:style w:type="paragraph" w:customStyle="1" w:styleId="WSBody">
    <w:name w:val="WS_Body"/>
    <w:basedOn w:val="Normal"/>
    <w:link w:val="WSBodyChar"/>
    <w:rsid w:val="007869BC"/>
    <w:pPr>
      <w:spacing w:after="200"/>
    </w:pPr>
    <w:rPr>
      <w:rFonts w:ascii="Arial" w:hAnsi="Arial" w:cs="Arial"/>
      <w:sz w:val="20"/>
      <w:szCs w:val="18"/>
      <w:lang w:val="en-CA" w:eastAsia="en-CA"/>
    </w:rPr>
  </w:style>
  <w:style w:type="paragraph" w:customStyle="1" w:styleId="WSContentBullet">
    <w:name w:val="WS Content Bullet"/>
    <w:basedOn w:val="Normal"/>
    <w:rsid w:val="007869BC"/>
    <w:pPr>
      <w:numPr>
        <w:numId w:val="3"/>
      </w:numPr>
      <w:spacing w:after="200"/>
    </w:pPr>
    <w:rPr>
      <w:rFonts w:ascii="Arial" w:hAnsi="Arial" w:cs="Arial"/>
      <w:sz w:val="20"/>
      <w:szCs w:val="20"/>
      <w:lang w:val="en-CA" w:eastAsia="en-CA"/>
    </w:rPr>
  </w:style>
  <w:style w:type="paragraph" w:customStyle="1" w:styleId="WSSubhead14pt">
    <w:name w:val="WS Sub head 14pt"/>
    <w:basedOn w:val="Normal"/>
    <w:rsid w:val="007869BC"/>
    <w:pPr>
      <w:spacing w:after="200"/>
    </w:pPr>
    <w:rPr>
      <w:rFonts w:ascii="Arial" w:hAnsi="Arial" w:cs="Arial"/>
      <w:b/>
      <w:noProof/>
      <w:sz w:val="28"/>
      <w:szCs w:val="28"/>
      <w:lang w:val="en-CA" w:eastAsia="en-CA"/>
    </w:rPr>
  </w:style>
  <w:style w:type="character" w:customStyle="1" w:styleId="WSBodyChar">
    <w:name w:val="WS_Body Char"/>
    <w:link w:val="WSBody"/>
    <w:rsid w:val="007869BC"/>
    <w:rPr>
      <w:rFonts w:ascii="Arial" w:hAnsi="Arial" w:cs="Arial"/>
      <w:szCs w:val="18"/>
      <w:lang w:val="en-CA" w:eastAsia="en-CA" w:bidi="ar-SA"/>
    </w:rPr>
  </w:style>
  <w:style w:type="character" w:customStyle="1" w:styleId="Heading1Char">
    <w:name w:val="Heading 1 Char"/>
    <w:link w:val="Heading1"/>
    <w:rsid w:val="00877420"/>
    <w:rPr>
      <w:rFonts w:ascii="Arial" w:hAnsi="Arial" w:cs="Arial"/>
      <w:b/>
      <w:bCs/>
      <w:kern w:val="32"/>
      <w:sz w:val="32"/>
      <w:szCs w:val="32"/>
      <w:lang w:val="en-US" w:eastAsia="en-US"/>
    </w:rPr>
  </w:style>
  <w:style w:type="character" w:customStyle="1" w:styleId="Heading4Char">
    <w:name w:val="Heading 4 Char"/>
    <w:link w:val="Heading4"/>
    <w:rsid w:val="00877420"/>
    <w:rPr>
      <w:b/>
      <w:bCs/>
      <w:caps/>
      <w:sz w:val="38"/>
      <w:szCs w:val="38"/>
    </w:rPr>
  </w:style>
  <w:style w:type="character" w:customStyle="1" w:styleId="ContentBulletChar">
    <w:name w:val="Content Bullet Char"/>
    <w:link w:val="ContentBullet"/>
    <w:rsid w:val="00877420"/>
    <w:rPr>
      <w:rFonts w:ascii="Arial" w:hAnsi="Arial" w:cs="Arial"/>
      <w:sz w:val="19"/>
      <w:szCs w:val="22"/>
    </w:rPr>
  </w:style>
  <w:style w:type="character" w:customStyle="1" w:styleId="ContentSubChar">
    <w:name w:val="Content Sub Char"/>
    <w:link w:val="ContentSub"/>
    <w:rsid w:val="00877420"/>
    <w:rPr>
      <w:rFonts w:ascii="Arial" w:hAnsi="Arial" w:cs="Tahoma"/>
      <w:b/>
      <w:szCs w:val="16"/>
    </w:rPr>
  </w:style>
  <w:style w:type="paragraph" w:customStyle="1" w:styleId="BulletRestart">
    <w:name w:val="Bullet Restart"/>
    <w:basedOn w:val="ContentSubBullet"/>
    <w:rsid w:val="00E219D1"/>
    <w:pPr>
      <w:numPr>
        <w:ilvl w:val="0"/>
        <w:numId w:val="20"/>
      </w:numPr>
    </w:pPr>
  </w:style>
  <w:style w:type="paragraph" w:customStyle="1" w:styleId="ContentNumber">
    <w:name w:val="Content Number"/>
    <w:basedOn w:val="ContentSubNumber"/>
    <w:rsid w:val="00E219D1"/>
    <w:pPr>
      <w:numPr>
        <w:ilvl w:val="1"/>
        <w:numId w:val="20"/>
      </w:numPr>
    </w:pPr>
  </w:style>
  <w:style w:type="character" w:customStyle="1" w:styleId="FooterChar">
    <w:name w:val="Footer Char"/>
    <w:basedOn w:val="DefaultParagraphFont"/>
    <w:link w:val="Footer"/>
    <w:rsid w:val="002712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F5"/>
    <w:rPr>
      <w:sz w:val="24"/>
      <w:szCs w:val="24"/>
      <w:lang w:val="en-US" w:eastAsia="en-US"/>
    </w:rPr>
  </w:style>
  <w:style w:type="paragraph" w:styleId="Heading1">
    <w:name w:val="heading 1"/>
    <w:basedOn w:val="Normal"/>
    <w:next w:val="Normal"/>
    <w:link w:val="Heading1Char"/>
    <w:qFormat/>
    <w:rsid w:val="00877420"/>
    <w:pPr>
      <w:keepNext/>
      <w:spacing w:before="240" w:after="60"/>
      <w:outlineLvl w:val="0"/>
    </w:pPr>
    <w:rPr>
      <w:rFonts w:ascii="Arial" w:hAnsi="Arial" w:cs="Arial"/>
      <w:b/>
      <w:bCs/>
      <w:kern w:val="32"/>
      <w:sz w:val="32"/>
      <w:szCs w:val="32"/>
    </w:rPr>
  </w:style>
  <w:style w:type="paragraph" w:styleId="Heading4">
    <w:name w:val="heading 4"/>
    <w:basedOn w:val="Normal"/>
    <w:link w:val="Heading4Char"/>
    <w:qFormat/>
    <w:rsid w:val="00877420"/>
    <w:pPr>
      <w:spacing w:before="100" w:beforeAutospacing="1" w:after="100" w:afterAutospacing="1"/>
      <w:outlineLvl w:val="3"/>
    </w:pPr>
    <w:rPr>
      <w:b/>
      <w:bCs/>
      <w:caps/>
      <w:sz w:val="38"/>
      <w:szCs w:val="3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link w:val="FooterChar"/>
    <w:rsid w:val="00F33542"/>
    <w:pPr>
      <w:tabs>
        <w:tab w:val="center" w:pos="4320"/>
        <w:tab w:val="right" w:pos="8640"/>
      </w:tabs>
    </w:pPr>
  </w:style>
  <w:style w:type="paragraph" w:styleId="FootnoteText">
    <w:name w:val="footnote text"/>
    <w:basedOn w:val="Normal"/>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1"/>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1"/>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rsid w:val="00FA0A28"/>
    <w:pPr>
      <w:numPr>
        <w:ilvl w:val="2"/>
        <w:numId w:val="1"/>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SubNumber">
    <w:name w:val="Content Sub Number"/>
    <w:next w:val="ContentBody"/>
    <w:rsid w:val="004B4400"/>
    <w:pPr>
      <w:numPr>
        <w:numId w:val="2"/>
      </w:numPr>
      <w:spacing w:after="120"/>
      <w:ind w:right="1809"/>
    </w:pPr>
    <w:rPr>
      <w:rFonts w:ascii="Arial" w:hAnsi="Arial" w:cs="Tahoma"/>
      <w:b/>
      <w:szCs w:val="16"/>
    </w:rPr>
  </w:style>
  <w:style w:type="paragraph" w:customStyle="1" w:styleId="ContentSub">
    <w:name w:val="Content Sub"/>
    <w:basedOn w:val="ContentSubNumber"/>
    <w:link w:val="ContentSubChar"/>
    <w:rsid w:val="008A48E8"/>
    <w:pPr>
      <w:numPr>
        <w:numId w:val="0"/>
      </w:numPr>
      <w:ind w:left="1443"/>
    </w:pPr>
  </w:style>
  <w:style w:type="paragraph" w:customStyle="1" w:styleId="WSBody">
    <w:name w:val="WS_Body"/>
    <w:basedOn w:val="Normal"/>
    <w:link w:val="WSBodyChar"/>
    <w:rsid w:val="007869BC"/>
    <w:pPr>
      <w:spacing w:after="200"/>
    </w:pPr>
    <w:rPr>
      <w:rFonts w:ascii="Arial" w:hAnsi="Arial" w:cs="Arial"/>
      <w:sz w:val="20"/>
      <w:szCs w:val="18"/>
      <w:lang w:val="en-CA" w:eastAsia="en-CA"/>
    </w:rPr>
  </w:style>
  <w:style w:type="paragraph" w:customStyle="1" w:styleId="WSContentBullet">
    <w:name w:val="WS Content Bullet"/>
    <w:basedOn w:val="Normal"/>
    <w:rsid w:val="007869BC"/>
    <w:pPr>
      <w:numPr>
        <w:numId w:val="3"/>
      </w:numPr>
      <w:spacing w:after="200"/>
    </w:pPr>
    <w:rPr>
      <w:rFonts w:ascii="Arial" w:hAnsi="Arial" w:cs="Arial"/>
      <w:sz w:val="20"/>
      <w:szCs w:val="20"/>
      <w:lang w:val="en-CA" w:eastAsia="en-CA"/>
    </w:rPr>
  </w:style>
  <w:style w:type="paragraph" w:customStyle="1" w:styleId="WSSubhead14pt">
    <w:name w:val="WS Sub head 14pt"/>
    <w:basedOn w:val="Normal"/>
    <w:rsid w:val="007869BC"/>
    <w:pPr>
      <w:spacing w:after="200"/>
    </w:pPr>
    <w:rPr>
      <w:rFonts w:ascii="Arial" w:hAnsi="Arial" w:cs="Arial"/>
      <w:b/>
      <w:noProof/>
      <w:sz w:val="28"/>
      <w:szCs w:val="28"/>
      <w:lang w:val="en-CA" w:eastAsia="en-CA"/>
    </w:rPr>
  </w:style>
  <w:style w:type="character" w:customStyle="1" w:styleId="WSBodyChar">
    <w:name w:val="WS_Body Char"/>
    <w:link w:val="WSBody"/>
    <w:rsid w:val="007869BC"/>
    <w:rPr>
      <w:rFonts w:ascii="Arial" w:hAnsi="Arial" w:cs="Arial"/>
      <w:szCs w:val="18"/>
      <w:lang w:val="en-CA" w:eastAsia="en-CA" w:bidi="ar-SA"/>
    </w:rPr>
  </w:style>
  <w:style w:type="character" w:customStyle="1" w:styleId="Heading1Char">
    <w:name w:val="Heading 1 Char"/>
    <w:link w:val="Heading1"/>
    <w:rsid w:val="00877420"/>
    <w:rPr>
      <w:rFonts w:ascii="Arial" w:hAnsi="Arial" w:cs="Arial"/>
      <w:b/>
      <w:bCs/>
      <w:kern w:val="32"/>
      <w:sz w:val="32"/>
      <w:szCs w:val="32"/>
      <w:lang w:val="en-US" w:eastAsia="en-US"/>
    </w:rPr>
  </w:style>
  <w:style w:type="character" w:customStyle="1" w:styleId="Heading4Char">
    <w:name w:val="Heading 4 Char"/>
    <w:link w:val="Heading4"/>
    <w:rsid w:val="00877420"/>
    <w:rPr>
      <w:b/>
      <w:bCs/>
      <w:caps/>
      <w:sz w:val="38"/>
      <w:szCs w:val="38"/>
    </w:rPr>
  </w:style>
  <w:style w:type="character" w:customStyle="1" w:styleId="ContentBulletChar">
    <w:name w:val="Content Bullet Char"/>
    <w:link w:val="ContentBullet"/>
    <w:rsid w:val="00877420"/>
    <w:rPr>
      <w:rFonts w:ascii="Arial" w:hAnsi="Arial" w:cs="Arial"/>
      <w:sz w:val="19"/>
      <w:szCs w:val="22"/>
    </w:rPr>
  </w:style>
  <w:style w:type="character" w:customStyle="1" w:styleId="ContentSubChar">
    <w:name w:val="Content Sub Char"/>
    <w:link w:val="ContentSub"/>
    <w:rsid w:val="00877420"/>
    <w:rPr>
      <w:rFonts w:ascii="Arial" w:hAnsi="Arial" w:cs="Tahoma"/>
      <w:b/>
      <w:szCs w:val="16"/>
    </w:rPr>
  </w:style>
  <w:style w:type="paragraph" w:customStyle="1" w:styleId="BulletRestart">
    <w:name w:val="Bullet Restart"/>
    <w:basedOn w:val="ContentSubBullet"/>
    <w:rsid w:val="00E219D1"/>
    <w:pPr>
      <w:numPr>
        <w:ilvl w:val="0"/>
        <w:numId w:val="20"/>
      </w:numPr>
    </w:pPr>
  </w:style>
  <w:style w:type="paragraph" w:customStyle="1" w:styleId="ContentNumber">
    <w:name w:val="Content Number"/>
    <w:basedOn w:val="ContentSubNumber"/>
    <w:rsid w:val="00E219D1"/>
    <w:pPr>
      <w:numPr>
        <w:ilvl w:val="1"/>
        <w:numId w:val="20"/>
      </w:numPr>
    </w:pPr>
  </w:style>
  <w:style w:type="character" w:customStyle="1" w:styleId="FooterChar">
    <w:name w:val="Footer Char"/>
    <w:basedOn w:val="DefaultParagraphFont"/>
    <w:link w:val="Footer"/>
    <w:rsid w:val="002712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131977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Sherri Ostropolski</dc:creator>
  <cp:lastModifiedBy>Sherri</cp:lastModifiedBy>
  <cp:revision>13</cp:revision>
  <dcterms:created xsi:type="dcterms:W3CDTF">2012-11-29T18:26:00Z</dcterms:created>
  <dcterms:modified xsi:type="dcterms:W3CDTF">2019-11-28T23:47:00Z</dcterms:modified>
</cp:coreProperties>
</file>